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75911" w:rsidTr="005B6893">
        <w:tc>
          <w:tcPr>
            <w:tcW w:w="4253" w:type="dxa"/>
          </w:tcPr>
          <w:p w:rsidR="00975911" w:rsidRDefault="00975911" w:rsidP="005B6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975911" w:rsidRDefault="00975911" w:rsidP="005B6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75911" w:rsidRDefault="00975911" w:rsidP="005B6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975911" w:rsidRDefault="00975911" w:rsidP="005B68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975911" w:rsidRDefault="00975911" w:rsidP="005B68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5976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114889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Делопроизводство в театральной сфере</w:t>
      </w:r>
      <w:r w:rsidR="003A6F0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.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0D019A" w:rsidRPr="000D019A" w:rsidRDefault="000D019A" w:rsidP="000D019A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D019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874F5" w:rsidRDefault="003874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14889" w:rsidRDefault="00114889" w:rsidP="00114889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92325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923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подготовка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студентов</w:t>
      </w:r>
      <w:r w:rsidRPr="00653B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области организации документационного обеспечения управленческой деятельности театра. </w:t>
      </w:r>
    </w:p>
    <w:p w:rsidR="00114889" w:rsidRDefault="00114889" w:rsidP="00114889">
      <w:pPr>
        <w:shd w:val="clear" w:color="auto" w:fill="FFFFFF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27F9F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 w:rsidRPr="00127F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53BF3">
        <w:rPr>
          <w:rFonts w:ascii="Times New Roman" w:eastAsia="Calibri" w:hAnsi="Times New Roman" w:cs="Times New Roman"/>
          <w:sz w:val="24"/>
          <w:szCs w:val="24"/>
        </w:rPr>
        <w:t>овладение умениями и навыками в области разработки, оформления и проектирования управленческой документации, современной регламентации делопроизводства, организации делопроизводственной службы, технологии регистрации, учета и хранения документов; получение знаний по формированию делопроизводства в театральной сфере.</w:t>
      </w: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4B1DEF" w:rsidRDefault="00501456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части</w:t>
      </w:r>
      <w:r w:rsidR="000326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ОПОП «Дисциплины по выбору»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6C52F9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51C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Входные знания, умения и компетенции, необходимые для изучения данного курса,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быть сформированы при освоении дисциплин «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и актерское мастерство</w:t>
      </w:r>
      <w:r w:rsidR="00F247E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3A6F02">
        <w:rPr>
          <w:rFonts w:ascii="Times New Roman" w:eastAsia="Times New Roman" w:hAnsi="Times New Roman" w:cs="Times New Roman"/>
          <w:sz w:val="24"/>
          <w:szCs w:val="24"/>
          <w:lang w:eastAsia="ru-RU"/>
        </w:rPr>
        <w:t>; «История зарубежного театра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»; «История русского театра»; «Организация театрального дела в России»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защиты ВКР.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AE1654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AE165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7B5839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7B5839" w:rsidRDefault="001C14E4" w:rsidP="007B583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7B58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7B5839" w:rsidRPr="007B5839" w:rsidTr="00A221A1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ПК-11. Способность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исполнять обязанности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главного режиссера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(художественного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руководителя) театра,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театрально-зрелищной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ПК11.1 Знает законы и иные нормативные правовые акты Российской Федерации, касающиеся деятельности организаций исполнительских искусств.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 xml:space="preserve">ПК11.2 Осуществляет творческое руководство художественным и </w:t>
            </w:r>
            <w:r w:rsidRPr="007B5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артистическим персоналом организации исполнительского искусства, обеспечивает художественный уровень спектаклей (концертов, представлений), организует разработку перспективных репертуарных планов; организует разработку планов подготовки новых и капитально возобновляемых постановок, приемку макетов и эскизов их художественного оформления; осуществляет выпуск новых и капитально возобновляемых постановок; ведет работу с авторами по созданию новых сценических произведений. 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 xml:space="preserve">ПК11.3 Организует контроль за соблюдением производственной и творческой дисциплины во время проведения представлений, репетиций, занятий. 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 xml:space="preserve"> основы управления в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театрально-зрелищных организациях; основы психологии творческой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деятельности и делового общения;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осуществлять подбор кадров творческого персонала театра и руководить его деятельностью; формировать репертуар театра; осуществлять постановку спектаклей в театре, поддерживать их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художественный уровень в процессе проката; утверждать составы постановочных групп и актеров для создания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спектаклей; создавать условия для поддержания творческой формы и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профессионального совершенствования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труппы; участвовать в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позиционировании театра в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профессиональной среде, общественном мнении, средствах массовой информации;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организационными навыками; признанными</w:t>
            </w:r>
          </w:p>
          <w:p w:rsidR="007B5839" w:rsidRPr="007B5839" w:rsidRDefault="007B5839" w:rsidP="007B5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5839">
              <w:rPr>
                <w:rFonts w:ascii="Times New Roman" w:hAnsi="Times New Roman" w:cs="Times New Roman"/>
                <w:sz w:val="24"/>
                <w:szCs w:val="24"/>
              </w:rPr>
              <w:t>достижениями в творческой деятельности; опытом руководства творческим</w:t>
            </w:r>
          </w:p>
          <w:p w:rsidR="007B5839" w:rsidRPr="007B5839" w:rsidRDefault="007B5839" w:rsidP="007B5839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rPr>
                <w:b/>
              </w:rPr>
            </w:pPr>
            <w:r w:rsidRPr="007B5839">
              <w:t>коллективом.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AA5B60" w:rsidRDefault="00501456" w:rsidP="00AA5B6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B583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Делопроизводство в театральной сфере</w:t>
      </w:r>
      <w:r w:rsidR="00DA20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составляет </w:t>
      </w:r>
      <w:r w:rsidR="00B47119">
        <w:rPr>
          <w:rFonts w:ascii="Times New Roman" w:eastAsia="Calibri" w:hAnsi="Times New Roman" w:cs="Times New Roman"/>
          <w:sz w:val="24"/>
          <w:szCs w:val="24"/>
        </w:rPr>
        <w:t>3</w:t>
      </w:r>
      <w:r w:rsidR="00F51CF3">
        <w:rPr>
          <w:rFonts w:ascii="Times New Roman" w:eastAsia="Calibri" w:hAnsi="Times New Roman" w:cs="Times New Roman"/>
          <w:sz w:val="24"/>
          <w:szCs w:val="24"/>
        </w:rPr>
        <w:t xml:space="preserve">з.е., </w:t>
      </w:r>
      <w:r w:rsidR="00B47119">
        <w:rPr>
          <w:rFonts w:ascii="Times New Roman" w:eastAsia="Calibri" w:hAnsi="Times New Roman" w:cs="Times New Roman"/>
          <w:sz w:val="24"/>
          <w:szCs w:val="24"/>
        </w:rPr>
        <w:t>108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51CF3">
        <w:rPr>
          <w:rFonts w:ascii="Times New Roman" w:eastAsia="Calibri" w:hAnsi="Times New Roman" w:cs="Times New Roman"/>
          <w:sz w:val="24"/>
          <w:szCs w:val="24"/>
        </w:rPr>
        <w:t>ак.часа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, из которых: </w:t>
      </w:r>
      <w:r w:rsidR="00625EA2">
        <w:rPr>
          <w:rFonts w:ascii="Times New Roman" w:eastAsia="Calibri" w:hAnsi="Times New Roman" w:cs="Times New Roman"/>
          <w:sz w:val="24"/>
          <w:szCs w:val="24"/>
        </w:rPr>
        <w:t>16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625EA2">
        <w:rPr>
          <w:rFonts w:ascii="Times New Roman" w:eastAsia="Calibri" w:hAnsi="Times New Roman" w:cs="Times New Roman"/>
          <w:sz w:val="24"/>
          <w:szCs w:val="24"/>
        </w:rPr>
        <w:t>ов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составляет контактная работа обучающегося с преподавателем, </w:t>
      </w:r>
      <w:r w:rsidR="00625EA2">
        <w:rPr>
          <w:rFonts w:ascii="Times New Roman" w:eastAsia="Calibri" w:hAnsi="Times New Roman" w:cs="Times New Roman"/>
          <w:sz w:val="24"/>
          <w:szCs w:val="24"/>
        </w:rPr>
        <w:t>92</w:t>
      </w:r>
      <w:r w:rsidR="006C52F9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3A6F02">
        <w:rPr>
          <w:rFonts w:ascii="Times New Roman" w:eastAsia="Calibri" w:hAnsi="Times New Roman" w:cs="Times New Roman"/>
          <w:sz w:val="24"/>
          <w:szCs w:val="24"/>
        </w:rPr>
        <w:t>а</w:t>
      </w:r>
      <w:r w:rsidR="006C52F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A5B60" w:rsidRPr="00AA5B60">
        <w:rPr>
          <w:rFonts w:ascii="Times New Roman" w:eastAsia="Calibri" w:hAnsi="Times New Roman" w:cs="Times New Roman"/>
          <w:sz w:val="24"/>
          <w:szCs w:val="24"/>
        </w:rPr>
        <w:t xml:space="preserve"> составляет само</w:t>
      </w:r>
      <w:r w:rsidR="00AA5B60">
        <w:rPr>
          <w:rFonts w:ascii="Times New Roman" w:eastAsia="Calibri" w:hAnsi="Times New Roman" w:cs="Times New Roman"/>
          <w:sz w:val="24"/>
          <w:szCs w:val="24"/>
        </w:rPr>
        <w:t xml:space="preserve">стоятельная работа обучающегося </w:t>
      </w:r>
      <w:r w:rsidR="00AA5B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дисциплине </w:t>
      </w:r>
      <w:r w:rsidR="00AA5B60" w:rsidRPr="003F46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предусмотрена промежуточная аттестация в форме </w:t>
      </w:r>
      <w:r w:rsidR="00F51CF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зачета</w:t>
      </w:r>
      <w:r w:rsidR="006C5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</w:t>
      </w:r>
      <w:r w:rsidR="00625EA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9</w:t>
      </w:r>
      <w:r w:rsidR="006C52F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семестре.</w:t>
      </w:r>
      <w:r w:rsidR="00AA5B6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AA5B60" w:rsidRPr="00AA5B60" w:rsidRDefault="00AA5B60" w:rsidP="00AA5B60">
      <w:pPr>
        <w:tabs>
          <w:tab w:val="left" w:pos="340"/>
        </w:tabs>
        <w:spacing w:after="0" w:line="276" w:lineRule="auto"/>
        <w:ind w:firstLine="340"/>
        <w:jc w:val="both"/>
        <w:rPr>
          <w:rFonts w:ascii="Times New Roman" w:eastAsia="DejaVu Sans" w:hAnsi="Times New Roman" w:cs="Times New Roman"/>
          <w:b/>
          <w:bCs/>
          <w:sz w:val="24"/>
          <w:szCs w:val="24"/>
        </w:rPr>
      </w:pPr>
    </w:p>
    <w:p w:rsidR="00AA5B60" w:rsidRDefault="00AA5B60" w:rsidP="00AA5B60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B35738" w:rsidRDefault="005D5EDE" w:rsidP="00AA5B60">
      <w:pP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для </w:t>
      </w:r>
      <w:r w:rsidR="009F41C2"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0"/>
        <w:gridCol w:w="3043"/>
        <w:gridCol w:w="570"/>
        <w:gridCol w:w="546"/>
        <w:gridCol w:w="548"/>
        <w:gridCol w:w="568"/>
        <w:gridCol w:w="559"/>
        <w:gridCol w:w="389"/>
        <w:gridCol w:w="2682"/>
      </w:tblGrid>
      <w:tr w:rsidR="00747748" w:rsidRPr="00747748" w:rsidTr="00747748">
        <w:trPr>
          <w:trHeight w:val="1458"/>
        </w:trPr>
        <w:tc>
          <w:tcPr>
            <w:tcW w:w="235" w:type="pct"/>
            <w:vMerge w:val="restar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628" w:type="pct"/>
            <w:vMerge w:val="restart"/>
            <w:shd w:val="clear" w:color="000000" w:fill="D9D9D9"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30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1396" w:type="pct"/>
            <w:gridSpan w:val="5"/>
            <w:shd w:val="clear" w:color="000000" w:fill="D9D9D9"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1435" w:type="pct"/>
            <w:vMerge w:val="restart"/>
            <w:shd w:val="clear" w:color="000000" w:fill="D9D9D9"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747748" w:rsidRPr="00747748" w:rsidTr="00747748">
        <w:trPr>
          <w:trHeight w:val="630"/>
        </w:trPr>
        <w:tc>
          <w:tcPr>
            <w:tcW w:w="235" w:type="pct"/>
            <w:vMerge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pct"/>
            <w:vMerge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5" w:type="pct"/>
            <w:vMerge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D9D9D9"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3" w:type="pct"/>
            <w:shd w:val="clear" w:color="000000" w:fill="D9D9D9"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304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299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08" w:type="pct"/>
            <w:shd w:val="clear" w:color="000000" w:fill="D9D9D9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1435" w:type="pct"/>
            <w:vMerge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47748" w:rsidRPr="00747748" w:rsidTr="00747748">
        <w:trPr>
          <w:trHeight w:val="405"/>
        </w:trPr>
        <w:tc>
          <w:tcPr>
            <w:tcW w:w="235" w:type="pct"/>
            <w:shd w:val="clear" w:color="000000" w:fill="FFFFFF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748">
              <w:rPr>
                <w:rFonts w:ascii="Times New Roman" w:eastAsia="Calibri" w:hAnsi="Times New Roman" w:cs="Times New Roman"/>
                <w:sz w:val="20"/>
                <w:szCs w:val="20"/>
              </w:rPr>
              <w:t>История и теория  отечественного делопроизводства.</w:t>
            </w:r>
          </w:p>
        </w:tc>
        <w:tc>
          <w:tcPr>
            <w:tcW w:w="305" w:type="pct"/>
            <w:vMerge w:val="restart"/>
            <w:shd w:val="clear" w:color="000000" w:fill="FFFFFF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IX</w:t>
            </w:r>
          </w:p>
        </w:tc>
        <w:tc>
          <w:tcPr>
            <w:tcW w:w="292" w:type="pct"/>
            <w:shd w:val="clear" w:color="000000" w:fill="FFFFFF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  <w:hideMark/>
          </w:tcPr>
          <w:p w:rsidR="00747748" w:rsidRPr="00747748" w:rsidRDefault="00975911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747748" w:rsidRPr="00747748" w:rsidTr="00747748">
        <w:trPr>
          <w:trHeight w:val="330"/>
        </w:trPr>
        <w:tc>
          <w:tcPr>
            <w:tcW w:w="235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28" w:type="pct"/>
            <w:shd w:val="clear" w:color="auto" w:fill="auto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748">
              <w:rPr>
                <w:rFonts w:ascii="Times New Roman" w:eastAsia="Calibri" w:hAnsi="Times New Roman" w:cs="Times New Roman"/>
                <w:sz w:val="20"/>
                <w:szCs w:val="20"/>
              </w:rPr>
              <w:t>Общие нормы и правила оформления докумен</w:t>
            </w:r>
            <w:r w:rsidRPr="00747748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 xml:space="preserve">тов. Язык и стиль </w:t>
            </w:r>
            <w:r w:rsidRPr="00747748">
              <w:rPr>
                <w:rFonts w:ascii="Times New Roman" w:eastAsia="Calibri" w:hAnsi="Times New Roman" w:cs="Times New Roman"/>
                <w:sz w:val="20"/>
                <w:szCs w:val="20"/>
              </w:rPr>
              <w:t>делового документа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47748" w:rsidRPr="00747748" w:rsidTr="00747748">
        <w:trPr>
          <w:trHeight w:val="360"/>
        </w:trPr>
        <w:tc>
          <w:tcPr>
            <w:tcW w:w="235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28" w:type="pct"/>
            <w:shd w:val="clear" w:color="auto" w:fill="auto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47748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Документооборот и его организация в театре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47748" w:rsidRPr="00747748" w:rsidTr="00747748">
        <w:trPr>
          <w:trHeight w:val="360"/>
        </w:trPr>
        <w:tc>
          <w:tcPr>
            <w:tcW w:w="235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28" w:type="pct"/>
            <w:shd w:val="clear" w:color="auto" w:fill="auto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4774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Технические средства, используемые в</w:t>
            </w:r>
          </w:p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74774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делопроизводстве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747748" w:rsidRPr="00747748" w:rsidTr="00747748">
        <w:trPr>
          <w:trHeight w:val="360"/>
        </w:trPr>
        <w:tc>
          <w:tcPr>
            <w:tcW w:w="235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28" w:type="pct"/>
            <w:shd w:val="clear" w:color="auto" w:fill="auto"/>
          </w:tcPr>
          <w:p w:rsidR="00747748" w:rsidRPr="00747748" w:rsidRDefault="00747748" w:rsidP="0074774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747748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трудовых отношений в театре</w:t>
            </w:r>
          </w:p>
        </w:tc>
        <w:tc>
          <w:tcPr>
            <w:tcW w:w="305" w:type="pct"/>
            <w:vMerge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4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99" w:type="pct"/>
            <w:shd w:val="clear" w:color="000000" w:fill="FFFFFF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8" w:type="pct"/>
            <w:shd w:val="clear" w:color="000000" w:fill="FFFFFF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FFFFFF"/>
            <w:noWrap/>
            <w:vAlign w:val="bottom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  <w:r w:rsidR="006A19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 тест</w:t>
            </w:r>
          </w:p>
        </w:tc>
      </w:tr>
      <w:tr w:rsidR="00747748" w:rsidRPr="00747748" w:rsidTr="00747748">
        <w:trPr>
          <w:trHeight w:val="315"/>
        </w:trPr>
        <w:tc>
          <w:tcPr>
            <w:tcW w:w="235" w:type="pct"/>
            <w:shd w:val="clear" w:color="auto" w:fill="auto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pct"/>
            <w:shd w:val="clear" w:color="auto" w:fill="auto"/>
            <w:noWrap/>
            <w:vAlign w:val="bottom"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Рубежный контроль </w:t>
            </w:r>
          </w:p>
        </w:tc>
        <w:tc>
          <w:tcPr>
            <w:tcW w:w="305" w:type="pct"/>
            <w:shd w:val="clear" w:color="auto" w:fill="auto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auto" w:fill="auto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3" w:type="pct"/>
            <w:shd w:val="clear" w:color="auto" w:fill="auto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4" w:type="pct"/>
            <w:shd w:val="clear" w:color="auto" w:fill="auto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" w:type="pct"/>
            <w:shd w:val="clear" w:color="auto" w:fill="auto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auto" w:fill="auto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Зачет </w:t>
            </w:r>
          </w:p>
        </w:tc>
      </w:tr>
      <w:tr w:rsidR="00747748" w:rsidRPr="00747748" w:rsidTr="00747748">
        <w:trPr>
          <w:trHeight w:val="315"/>
        </w:trPr>
        <w:tc>
          <w:tcPr>
            <w:tcW w:w="235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28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семестру</w:t>
            </w:r>
          </w:p>
        </w:tc>
        <w:tc>
          <w:tcPr>
            <w:tcW w:w="305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IX</w:t>
            </w:r>
          </w:p>
        </w:tc>
        <w:tc>
          <w:tcPr>
            <w:tcW w:w="292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93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4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9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08" w:type="pct"/>
            <w:shd w:val="clear" w:color="000000" w:fill="D9D9D9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47748" w:rsidRPr="00747748" w:rsidTr="00747748">
        <w:trPr>
          <w:trHeight w:val="690"/>
        </w:trPr>
        <w:tc>
          <w:tcPr>
            <w:tcW w:w="235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8" w:type="pct"/>
            <w:shd w:val="clear" w:color="000000" w:fill="D9D9D9"/>
            <w:noWrap/>
            <w:vAlign w:val="center"/>
            <w:hideMark/>
          </w:tcPr>
          <w:p w:rsidR="00747748" w:rsidRPr="00747748" w:rsidRDefault="00747748" w:rsidP="007477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05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2" w:type="pct"/>
            <w:shd w:val="clear" w:color="000000" w:fill="D9D9D9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293" w:type="pct"/>
            <w:shd w:val="clear" w:color="000000" w:fill="D9D9D9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4" w:type="pct"/>
            <w:shd w:val="clear" w:color="000000" w:fill="D9D9D9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9" w:type="pct"/>
            <w:shd w:val="clear" w:color="000000" w:fill="D9D9D9"/>
            <w:noWrap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208" w:type="pct"/>
            <w:shd w:val="clear" w:color="000000" w:fill="D9D9D9"/>
            <w:vAlign w:val="center"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35" w:type="pct"/>
            <w:shd w:val="clear" w:color="000000" w:fill="D9D9D9"/>
            <w:noWrap/>
            <w:vAlign w:val="bottom"/>
            <w:hideMark/>
          </w:tcPr>
          <w:p w:rsidR="00747748" w:rsidRPr="00747748" w:rsidRDefault="00747748" w:rsidP="00747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4774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1A1643" w:rsidRPr="00246B33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46B3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 Содержание дисциплины</w:t>
      </w:r>
    </w:p>
    <w:p w:rsidR="00246B33" w:rsidRPr="00246B33" w:rsidRDefault="00246B3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4"/>
        <w:gridCol w:w="8717"/>
      </w:tblGrid>
      <w:tr w:rsidR="00975911" w:rsidRPr="00A74BDE" w:rsidTr="00975911">
        <w:tc>
          <w:tcPr>
            <w:tcW w:w="634" w:type="dxa"/>
          </w:tcPr>
          <w:p w:rsidR="00975911" w:rsidRPr="00A74BDE" w:rsidRDefault="00975911" w:rsidP="00A74BDE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№</w:t>
            </w:r>
          </w:p>
          <w:p w:rsidR="00975911" w:rsidRPr="00A74BDE" w:rsidRDefault="00975911" w:rsidP="00A74BDE">
            <w:pPr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8717" w:type="dxa"/>
          </w:tcPr>
          <w:p w:rsidR="00975911" w:rsidRPr="00A74BDE" w:rsidRDefault="00975911" w:rsidP="00A74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Темы </w:t>
            </w:r>
          </w:p>
          <w:p w:rsidR="00975911" w:rsidRPr="00A74BDE" w:rsidRDefault="00975911" w:rsidP="00A74BD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Дисциплины в соответствии с разделом 4 рабочей программы дисциплины</w:t>
            </w:r>
          </w:p>
        </w:tc>
      </w:tr>
      <w:tr w:rsidR="00975911" w:rsidRPr="00A74BDE" w:rsidTr="00975911">
        <w:trPr>
          <w:trHeight w:val="639"/>
        </w:trPr>
        <w:tc>
          <w:tcPr>
            <w:tcW w:w="634" w:type="dxa"/>
          </w:tcPr>
          <w:p w:rsidR="00975911" w:rsidRPr="00A74BDE" w:rsidRDefault="00975911" w:rsidP="00A74BDE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717" w:type="dxa"/>
            <w:vAlign w:val="center"/>
          </w:tcPr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4BDE">
              <w:rPr>
                <w:rFonts w:ascii="Times New Roman" w:eastAsia="Calibri" w:hAnsi="Times New Roman" w:cs="Times New Roman"/>
                <w:sz w:val="20"/>
                <w:szCs w:val="20"/>
              </w:rPr>
              <w:t>История и теория отечественного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делопроизводства:</w:t>
            </w:r>
          </w:p>
          <w:p w:rsid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Делопроизводство в древнерусском государстве (IX-XI в.в.) и в период феодальной раздробленности (XI-XV в.в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:rsid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2.Приказное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делопроизводство (XVI-XVII вв.)</w:t>
            </w:r>
          </w:p>
          <w:p w:rsid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3.Коллежское делопроизводство(XIX - начало XX в.)</w:t>
            </w:r>
          </w:p>
          <w:p w:rsid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4.Исполнительное делопроизводство (XIX - начало XX в.)</w:t>
            </w:r>
          </w:p>
          <w:p w:rsid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5.Делопроизводство (1917-1941 гг.)</w:t>
            </w:r>
          </w:p>
          <w:p w:rsid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6.Советское делопроизводство (1917-1991 гг.)</w:t>
            </w:r>
          </w:p>
          <w:p w:rsidR="00975911" w:rsidRPr="00A74BDE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7.Постсоветский период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(1991 – по настоящее время)</w:t>
            </w:r>
          </w:p>
        </w:tc>
      </w:tr>
      <w:tr w:rsidR="00975911" w:rsidRPr="00A74BDE" w:rsidTr="00975911">
        <w:tc>
          <w:tcPr>
            <w:tcW w:w="634" w:type="dxa"/>
          </w:tcPr>
          <w:p w:rsidR="00975911" w:rsidRPr="00A74BDE" w:rsidRDefault="00975911" w:rsidP="00A74BDE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17" w:type="dxa"/>
            <w:vAlign w:val="center"/>
          </w:tcPr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4BDE">
              <w:rPr>
                <w:rFonts w:ascii="Times New Roman" w:eastAsia="Calibri" w:hAnsi="Times New Roman" w:cs="Times New Roman"/>
                <w:sz w:val="20"/>
                <w:szCs w:val="20"/>
              </w:rPr>
              <w:t>Общие нормы и правила оформления докумен</w:t>
            </w:r>
            <w:r w:rsidRPr="00A74BDE">
              <w:rPr>
                <w:rFonts w:ascii="Times New Roman" w:eastAsia="Calibri" w:hAnsi="Times New Roman" w:cs="Times New Roman"/>
                <w:spacing w:val="-4"/>
                <w:sz w:val="20"/>
                <w:szCs w:val="20"/>
              </w:rPr>
              <w:t xml:space="preserve">тов. Язык и стиль </w:t>
            </w:r>
            <w:r w:rsidRPr="00A74BDE">
              <w:rPr>
                <w:rFonts w:ascii="Times New Roman" w:eastAsia="Calibri" w:hAnsi="Times New Roman" w:cs="Times New Roman"/>
                <w:sz w:val="20"/>
                <w:szCs w:val="20"/>
              </w:rPr>
              <w:t>делового документа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 </w:t>
            </w: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Как составлять документы по госту</w:t>
            </w:r>
          </w:p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 </w:t>
            </w: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Зачем гост для документов</w:t>
            </w:r>
          </w:p>
          <w:p w:rsidR="00975911" w:rsidRPr="00A74BDE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3. Требования к оформлению</w:t>
            </w:r>
          </w:p>
        </w:tc>
      </w:tr>
      <w:tr w:rsidR="00975911" w:rsidRPr="00A74BDE" w:rsidTr="00975911">
        <w:tc>
          <w:tcPr>
            <w:tcW w:w="634" w:type="dxa"/>
          </w:tcPr>
          <w:p w:rsidR="00975911" w:rsidRPr="00A74BDE" w:rsidRDefault="00975911" w:rsidP="00A74BDE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717" w:type="dxa"/>
          </w:tcPr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74BDE">
              <w:rPr>
                <w:rFonts w:ascii="Times New Roman" w:eastAsia="Calibri" w:hAnsi="Times New Roman" w:cs="Times New Roman"/>
                <w:sz w:val="20"/>
                <w:szCs w:val="20"/>
              </w:rPr>
              <w:t>Документооборот и его организация в театре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:</w:t>
            </w:r>
          </w:p>
          <w:p w:rsidR="004B50BF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1.Документ - основная составляющая документооборота</w:t>
            </w:r>
          </w:p>
          <w:p w:rsidR="004B50BF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2.Жизненный цикл документов</w:t>
            </w:r>
          </w:p>
          <w:p w:rsidR="00975911" w:rsidRPr="00975911" w:rsidRDefault="00975911" w:rsidP="009759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3.Организация документооборота</w:t>
            </w:r>
          </w:p>
          <w:p w:rsidR="004B50BF" w:rsidRDefault="00975911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4.Маршруты прохождения документов</w:t>
            </w:r>
          </w:p>
          <w:p w:rsidR="00975911" w:rsidRPr="00A74BDE" w:rsidRDefault="00975911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5911">
              <w:rPr>
                <w:rFonts w:ascii="Times New Roman" w:eastAsia="Calibri" w:hAnsi="Times New Roman" w:cs="Times New Roman"/>
                <w:sz w:val="20"/>
                <w:szCs w:val="20"/>
              </w:rPr>
              <w:t>5.Электронный документооборот</w:t>
            </w:r>
          </w:p>
        </w:tc>
      </w:tr>
      <w:tr w:rsidR="00975911" w:rsidRPr="00A74BDE" w:rsidTr="00975911">
        <w:tc>
          <w:tcPr>
            <w:tcW w:w="634" w:type="dxa"/>
          </w:tcPr>
          <w:p w:rsidR="00975911" w:rsidRPr="00A74BDE" w:rsidRDefault="00975911" w:rsidP="00A74B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717" w:type="dxa"/>
          </w:tcPr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4B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Технические средства, используемые в</w:t>
            </w:r>
            <w:r w:rsidR="005B6893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д</w:t>
            </w:r>
            <w:r w:rsidRPr="00A74B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елопроизводстве</w:t>
            </w:r>
            <w:r w:rsid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1 </w:t>
            </w: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Классификация технических средств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 Способы документирования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 Типы и виды документов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 Разновидности носителей документов</w:t>
            </w:r>
          </w:p>
          <w:p w:rsid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 Современные технические средства, используемые в делопроизводстве</w:t>
            </w:r>
          </w:p>
          <w:p w:rsid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6Способы и средства тиражирования и обработки документов</w:t>
            </w:r>
          </w:p>
          <w:p w:rsidR="004B50BF" w:rsidRPr="00A74BDE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 Средства телекоммуникации.</w:t>
            </w:r>
          </w:p>
        </w:tc>
      </w:tr>
      <w:tr w:rsidR="00975911" w:rsidRPr="00A74BDE" w:rsidTr="00975911">
        <w:trPr>
          <w:trHeight w:val="372"/>
        </w:trPr>
        <w:tc>
          <w:tcPr>
            <w:tcW w:w="634" w:type="dxa"/>
          </w:tcPr>
          <w:p w:rsidR="00975911" w:rsidRPr="00A74BDE" w:rsidRDefault="00975911" w:rsidP="00A74BD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74BDE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717" w:type="dxa"/>
          </w:tcPr>
          <w:p w:rsidR="00975911" w:rsidRDefault="00975911" w:rsidP="00A74BD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74BDE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Оформление трудовых отношений в театре</w:t>
            </w:r>
            <w:r w:rsidR="004B50BF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: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1.</w:t>
            </w:r>
            <w:r w:rsidRPr="004B50BF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Трудовой договор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2. Особенности регулирования рабочего времени и времени отдыха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3. Материальная оценка</w:t>
            </w:r>
          </w:p>
          <w:p w:rsidR="004B50BF" w:rsidRPr="004B50BF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4. Творческий «простой»</w:t>
            </w:r>
          </w:p>
          <w:p w:rsidR="004B50BF" w:rsidRPr="00A74BDE" w:rsidRDefault="004B50BF" w:rsidP="004B50B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</w:pPr>
            <w:r w:rsidRPr="004B50BF">
              <w:rPr>
                <w:rFonts w:ascii="Times New Roman" w:eastAsia="Calibri" w:hAnsi="Times New Roman" w:cs="Times New Roman"/>
                <w:bCs/>
                <w:spacing w:val="-4"/>
                <w:sz w:val="20"/>
                <w:szCs w:val="20"/>
              </w:rPr>
              <w:t>5. Заслуженный отдых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1B1707" w:rsidRDefault="006E6F72" w:rsidP="006E6F7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74BDE" w:rsidRPr="00A74BDE" w:rsidRDefault="00A74BDE" w:rsidP="00A74BD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дисциплины </w:t>
      </w:r>
      <w:r w:rsidRPr="00A74BDE">
        <w:rPr>
          <w:rFonts w:ascii="Times New Roman" w:eastAsia="Calibri" w:hAnsi="Times New Roman" w:cs="Times New Roman"/>
          <w:sz w:val="24"/>
          <w:szCs w:val="24"/>
        </w:rPr>
        <w:t>«Делопроизводство в театральной сфере»</w:t>
      </w:r>
      <w:r w:rsidRPr="00A74BDE">
        <w:rPr>
          <w:rFonts w:ascii="Calibri" w:eastAsia="Calibri" w:hAnsi="Calibri" w:cs="Times New Roman"/>
        </w:rPr>
        <w:t xml:space="preserve"> </w:t>
      </w: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 </w:t>
      </w:r>
    </w:p>
    <w:p w:rsidR="00A74BDE" w:rsidRPr="00A74BDE" w:rsidRDefault="00A74BDE" w:rsidP="00A74B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4BDE" w:rsidRPr="00A74BDE" w:rsidRDefault="00A74BDE" w:rsidP="00A74B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лекционные и семинарские занятия;</w:t>
      </w:r>
    </w:p>
    <w:p w:rsidR="00A74BDE" w:rsidRPr="00A74BDE" w:rsidRDefault="00A74BDE" w:rsidP="00A74B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дискуссии;</w:t>
      </w:r>
    </w:p>
    <w:p w:rsidR="00A74BDE" w:rsidRPr="00A74BDE" w:rsidRDefault="00A74BDE" w:rsidP="00A74BDE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4B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тестирование.</w:t>
      </w:r>
    </w:p>
    <w:p w:rsidR="00A74BDE" w:rsidRPr="00A74BDE" w:rsidRDefault="00A74BDE" w:rsidP="00A74BDE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A74BDE" w:rsidRPr="00A74BDE" w:rsidRDefault="00A74BDE" w:rsidP="00A74BDE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74BD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научных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A74BDE" w:rsidRPr="00A74BDE" w:rsidRDefault="00A74BDE" w:rsidP="00A74BDE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A74BDE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246B33" w:rsidRPr="00246B33" w:rsidRDefault="00246B33" w:rsidP="00246B3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Pr="00284B89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Контроль и оценивание выполнения осуществляется на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неделе семестра. Текущий контроль освоения отдельных разделов дисциплины осуществляется при помощи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 творческих заданий, опроса</w:t>
      </w:r>
      <w:r w:rsidR="003527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завершении изучения каждого раздела. Система текущего контроля успеваемости служит не только оценке уровня </w:t>
      </w:r>
      <w:r w:rsidR="00352721"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компетентности</w:t>
      </w:r>
      <w:r w:rsidRP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03448" w:rsidRDefault="0010344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D31787" w:rsidRDefault="00246B33" w:rsidP="00A74B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A74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556D6C" w:rsidRPr="00BF2F06" w:rsidRDefault="00556D6C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Default="00F57C3D" w:rsidP="002463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B55128" w:rsidRPr="00B55128" w:rsidRDefault="00F57C3D" w:rsidP="00B551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556D6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D31787" w:rsidRDefault="00246B33" w:rsidP="00A74B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</w:t>
            </w:r>
            <w:r w:rsidR="00A74B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D31787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Зачет/не зачет</w:t>
            </w:r>
          </w:p>
          <w:p w:rsidR="00F57C3D" w:rsidRPr="00BF2F06" w:rsidRDefault="00F57C3D" w:rsidP="00556D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BD31A2" w:rsidRPr="00BD31A2" w:rsidRDefault="00BD31A2" w:rsidP="00BD31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b/>
          <w:sz w:val="24"/>
          <w:szCs w:val="24"/>
        </w:rPr>
        <w:t>Входной контроль</w:t>
      </w:r>
      <w:r w:rsidRPr="00BD31A2">
        <w:rPr>
          <w:rFonts w:ascii="Times New Roman" w:eastAsia="Calibri" w:hAnsi="Times New Roman" w:cs="Times New Roman"/>
          <w:sz w:val="24"/>
          <w:szCs w:val="24"/>
        </w:rPr>
        <w:t xml:space="preserve"> представляет собой перечень из 10-15 вопросов и заданий. Входной контроль проводится в письменном виде на первом практическом занятии в течение 15 минут. Проверяется уровень входных знаний.</w:t>
      </w:r>
    </w:p>
    <w:p w:rsidR="00BD31A2" w:rsidRPr="00BD31A2" w:rsidRDefault="00BD31A2" w:rsidP="00BD31A2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BD31A2">
        <w:rPr>
          <w:rFonts w:ascii="Times New Roman" w:eastAsia="Calibri" w:hAnsi="Times New Roman" w:cs="Times New Roman"/>
          <w:sz w:val="24"/>
          <w:szCs w:val="24"/>
          <w:u w:val="single"/>
        </w:rPr>
        <w:t>Примерные вопросы для входного контроля: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Какие вы знаете документы в театре?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Что такое «информация»?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Какова связь информации и документа?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вы думаете, какое значение имеют документы?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оформляют даты в документах?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можно сокращать слова в документах?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Для чего нужны стандарты?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правильно писать заявление?</w:t>
      </w:r>
    </w:p>
    <w:p w:rsidR="00BD31A2" w:rsidRPr="00BD31A2" w:rsidRDefault="00BD31A2" w:rsidP="00BD31A2">
      <w:pPr>
        <w:widowControl w:val="0"/>
        <w:numPr>
          <w:ilvl w:val="0"/>
          <w:numId w:val="124"/>
        </w:numPr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Кем подписываются документы?</w:t>
      </w:r>
    </w:p>
    <w:p w:rsidR="00BD31A2" w:rsidRDefault="00BD31A2" w:rsidP="00BD31A2">
      <w:pPr>
        <w:widowControl w:val="0"/>
        <w:numPr>
          <w:ilvl w:val="0"/>
          <w:numId w:val="124"/>
        </w:numPr>
        <w:tabs>
          <w:tab w:val="left" w:pos="993"/>
        </w:tabs>
        <w:autoSpaceDE w:val="0"/>
        <w:autoSpaceDN w:val="0"/>
        <w:adjustRightInd w:val="0"/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Зачем нужно стремиться к образцам, шаблонам и единообразию документов в театре?</w:t>
      </w:r>
    </w:p>
    <w:p w:rsidR="0007409E" w:rsidRDefault="0007409E" w:rsidP="0007409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7409E" w:rsidRDefault="0007409E" w:rsidP="0007409E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7409E">
        <w:rPr>
          <w:rFonts w:ascii="Times New Roman" w:eastAsia="Calibri" w:hAnsi="Times New Roman" w:cs="Times New Roman"/>
          <w:b/>
          <w:sz w:val="24"/>
          <w:szCs w:val="24"/>
        </w:rPr>
        <w:t>ТЕКУЩИЙ КОНТРОЛЬ:</w:t>
      </w:r>
    </w:p>
    <w:p w:rsidR="0007409E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1.</w:t>
      </w:r>
      <w:r w:rsidR="0007409E" w:rsidRPr="005B6893">
        <w:rPr>
          <w:rFonts w:ascii="Times New Roman" w:eastAsia="Calibri" w:hAnsi="Times New Roman" w:cs="Times New Roman"/>
          <w:b/>
          <w:sz w:val="24"/>
          <w:szCs w:val="24"/>
        </w:rPr>
        <w:t>Общие нормы и правила оформления документов. Язык и стиль делового документа:</w:t>
      </w:r>
    </w:p>
    <w:p w:rsidR="0007409E" w:rsidRPr="005B6893" w:rsidRDefault="0007409E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B6893">
        <w:rPr>
          <w:rFonts w:ascii="Times New Roman" w:hAnsi="Times New Roman" w:cs="Times New Roman"/>
        </w:rPr>
        <w:t>Сократить в предложенных вариантах слова и словосочетания, часто встречаемые в текстах документов.: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B6893">
        <w:rPr>
          <w:rFonts w:ascii="Times New Roman" w:hAnsi="Times New Roman" w:cs="Times New Roman"/>
          <w:u w:val="single"/>
        </w:rPr>
        <w:lastRenderedPageBreak/>
        <w:t>А.</w:t>
      </w:r>
      <w:r w:rsidR="0007409E" w:rsidRPr="005B6893">
        <w:rPr>
          <w:rFonts w:ascii="Times New Roman" w:hAnsi="Times New Roman" w:cs="Times New Roman"/>
        </w:rPr>
        <w:t xml:space="preserve"> то есть; и так далее; и тому подобное; и другие; и прочие; глава; пункт; подпункт; пункты; рисунок; раздел; смотрите; иллюстрация; книга; область; район</w:t>
      </w:r>
      <w:r w:rsidRPr="005B6893">
        <w:rPr>
          <w:rFonts w:ascii="Times New Roman" w:hAnsi="Times New Roman" w:cs="Times New Roman"/>
        </w:rPr>
        <w:t xml:space="preserve">; </w:t>
      </w:r>
      <w:r w:rsidR="0007409E" w:rsidRPr="005B6893">
        <w:rPr>
          <w:rFonts w:ascii="Times New Roman" w:hAnsi="Times New Roman" w:cs="Times New Roman"/>
        </w:rPr>
        <w:t>деревня; железнодорожный; сельскохозяйственный; завод; так как; например; характеристика; имени; институт; миллиард; миллион; тысяча; рубль; квартал; часть; глава; город; село; миллиметр; час; минута; академик; доктор; профессор; старший преподаватель; заведующий; страница; метр; сантиметр; таким образом</w:t>
      </w:r>
      <w:r w:rsidRPr="005B6893">
        <w:rPr>
          <w:rFonts w:ascii="Times New Roman" w:hAnsi="Times New Roman" w:cs="Times New Roman"/>
        </w:rPr>
        <w:t xml:space="preserve">; так называемый; </w:t>
      </w:r>
      <w:r w:rsidR="0007409E" w:rsidRPr="005B6893">
        <w:rPr>
          <w:rFonts w:ascii="Times New Roman" w:hAnsi="Times New Roman" w:cs="Times New Roman"/>
        </w:rPr>
        <w:t>текущего года</w:t>
      </w:r>
      <w:r w:rsidRPr="005B6893">
        <w:rPr>
          <w:rFonts w:ascii="Times New Roman" w:hAnsi="Times New Roman" w:cs="Times New Roman"/>
        </w:rPr>
        <w:t>;</w:t>
      </w:r>
      <w:r w:rsidR="0007409E" w:rsidRPr="005B6893">
        <w:rPr>
          <w:rFonts w:ascii="Times New Roman" w:hAnsi="Times New Roman" w:cs="Times New Roman"/>
        </w:rPr>
        <w:t xml:space="preserve"> доцент</w:t>
      </w:r>
      <w:r w:rsidRPr="005B6893">
        <w:rPr>
          <w:rFonts w:ascii="Times New Roman" w:hAnsi="Times New Roman" w:cs="Times New Roman"/>
        </w:rPr>
        <w:t>;</w:t>
      </w:r>
      <w:r w:rsidR="0007409E" w:rsidRPr="005B6893">
        <w:rPr>
          <w:rFonts w:ascii="Times New Roman" w:hAnsi="Times New Roman" w:cs="Times New Roman"/>
        </w:rPr>
        <w:t xml:space="preserve"> кандидат наук</w:t>
      </w:r>
      <w:r w:rsidRPr="005B6893">
        <w:rPr>
          <w:rFonts w:ascii="Times New Roman" w:hAnsi="Times New Roman" w:cs="Times New Roman"/>
        </w:rPr>
        <w:t>;</w:t>
      </w:r>
      <w:r w:rsidR="0007409E" w:rsidRPr="005B6893">
        <w:rPr>
          <w:rFonts w:ascii="Times New Roman" w:hAnsi="Times New Roman" w:cs="Times New Roman"/>
        </w:rPr>
        <w:t xml:space="preserve"> секунда</w:t>
      </w:r>
      <w:r w:rsidRPr="005B6893">
        <w:rPr>
          <w:rFonts w:ascii="Times New Roman" w:hAnsi="Times New Roman" w:cs="Times New Roman"/>
        </w:rPr>
        <w:t>;</w:t>
      </w:r>
      <w:r w:rsidR="0007409E" w:rsidRPr="005B6893">
        <w:rPr>
          <w:rFonts w:ascii="Times New Roman" w:hAnsi="Times New Roman" w:cs="Times New Roman"/>
        </w:rPr>
        <w:t xml:space="preserve"> грамм </w:t>
      </w:r>
    </w:p>
    <w:p w:rsidR="00BD31A2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5B6893">
        <w:rPr>
          <w:rFonts w:ascii="Times New Roman" w:hAnsi="Times New Roman" w:cs="Times New Roman"/>
          <w:u w:val="single"/>
        </w:rPr>
        <w:t>Б.</w:t>
      </w:r>
      <w:r w:rsidR="0007409E" w:rsidRPr="005B6893">
        <w:rPr>
          <w:rFonts w:ascii="Times New Roman" w:hAnsi="Times New Roman" w:cs="Times New Roman"/>
        </w:rPr>
        <w:t xml:space="preserve"> Найти ошибки в оформлении представленных преподавателем документов и</w:t>
      </w:r>
      <w:r w:rsidRPr="005B6893">
        <w:rPr>
          <w:rFonts w:ascii="Times New Roman" w:hAnsi="Times New Roman" w:cs="Times New Roman"/>
        </w:rPr>
        <w:t xml:space="preserve"> добавить недостающие реквизиты.</w:t>
      </w:r>
    </w:p>
    <w:p w:rsid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5B6893">
        <w:rPr>
          <w:rFonts w:ascii="Times New Roman" w:eastAsia="Calibri" w:hAnsi="Times New Roman" w:cs="Times New Roman"/>
          <w:b/>
          <w:sz w:val="24"/>
          <w:szCs w:val="24"/>
        </w:rPr>
        <w:t>Общие нормы и правила оформления документов. Язык и стиль делового документа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а) Разработать один из видов организационно-распорядительных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документов по вариантам (желательно, чтобы каждый студент разрабатывал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свой вид документа). Студентам предлагается на выбор 14 вариантов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заданий.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1 вариант. Написать заявления о приеме на работу,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2 вариант. Написать характеристику на любого из студентов группы.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3 вариант. Написать расписку о получении суммы денег.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4 вариант. Написать резюме для устройства на работу.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5 вариант. Написать доверенность о получение заработной платы.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6 вариант. Разработать проект устава (положения) театра.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7 вариант. Разработать должностную инструкцию артиста или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режиссера.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8 вариант. Разработать проект приказа на любую тему (о подготовке 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выставке, об утверждении чего-либо, о премировании или благодарности, 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проведении конкурса).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9 вариант. Разработать распоряжение на любую тему (например, 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проведении мероприятий, об организации спектакля).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10 вариант. Разработать указание на любую тему (например, 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мероприятиях по разработке плана развития театра).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11 вариант. Разработать проект протокола заседания худ. Руководства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театра.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12 вариант. Разработать акт о списании материальных ценностей.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13 вариант. Написать справку для подтверждения факта работы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сотрудника.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14 вариант. Написать докладную и объяснительную записку любого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характера (например, о разработке бизнес-плана).</w:t>
      </w:r>
    </w:p>
    <w:p w:rsid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б) Составить план подготовки к совещанию.</w:t>
      </w:r>
    </w:p>
    <w:p w:rsid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3. </w:t>
      </w:r>
      <w:r w:rsidRPr="005B6893">
        <w:rPr>
          <w:rFonts w:ascii="Times New Roman" w:eastAsia="Calibri" w:hAnsi="Times New Roman" w:cs="Times New Roman"/>
          <w:b/>
          <w:sz w:val="24"/>
          <w:szCs w:val="24"/>
        </w:rPr>
        <w:t>Документооборот и его организация в театре:</w:t>
      </w:r>
    </w:p>
    <w:p w:rsidR="005B6893" w:rsidRPr="005B6893" w:rsidRDefault="003874F5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Pr="005B6893">
        <w:rPr>
          <w:rFonts w:ascii="Times New Roman" w:eastAsia="Calibri" w:hAnsi="Times New Roman" w:cs="Times New Roman"/>
          <w:sz w:val="24"/>
          <w:szCs w:val="24"/>
        </w:rPr>
        <w:t xml:space="preserve"> Составить</w:t>
      </w:r>
      <w:r w:rsidR="005B6893" w:rsidRPr="005B6893">
        <w:rPr>
          <w:rFonts w:ascii="Times New Roman" w:eastAsia="Calibri" w:hAnsi="Times New Roman" w:cs="Times New Roman"/>
          <w:sz w:val="24"/>
          <w:szCs w:val="24"/>
        </w:rPr>
        <w:t xml:space="preserve"> номенклатуру дел организации.</w:t>
      </w:r>
    </w:p>
    <w:p w:rsidR="005B6893" w:rsidRPr="005B6893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6893">
        <w:rPr>
          <w:rFonts w:ascii="Times New Roman" w:eastAsia="Calibri" w:hAnsi="Times New Roman" w:cs="Times New Roman"/>
          <w:sz w:val="24"/>
          <w:szCs w:val="24"/>
        </w:rPr>
        <w:t>б) Составить журналы регистрации, входящей и исходящей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B6893">
        <w:rPr>
          <w:rFonts w:ascii="Times New Roman" w:eastAsia="Calibri" w:hAnsi="Times New Roman" w:cs="Times New Roman"/>
          <w:sz w:val="24"/>
          <w:szCs w:val="24"/>
        </w:rPr>
        <w:t>документации.</w:t>
      </w:r>
    </w:p>
    <w:p w:rsidR="005B6893" w:rsidRDefault="005B6893" w:rsidP="00BD31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5B6893">
        <w:rPr>
          <w:rFonts w:ascii="Times New Roman" w:eastAsia="Calibri" w:hAnsi="Times New Roman" w:cs="Times New Roman"/>
          <w:b/>
          <w:sz w:val="24"/>
          <w:szCs w:val="24"/>
        </w:rPr>
        <w:t>Технические средства, используемые в делопроизводстве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5B6893" w:rsidRPr="002E1C68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2E1C68">
        <w:rPr>
          <w:rFonts w:ascii="Times New Roman" w:eastAsia="Calibri" w:hAnsi="Times New Roman" w:cs="Times New Roman"/>
        </w:rPr>
        <w:t>Какой Государственный стандарт определяет требования по</w:t>
      </w:r>
    </w:p>
    <w:p w:rsidR="005B6893" w:rsidRPr="002E1C68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2E1C68">
        <w:rPr>
          <w:rFonts w:ascii="Times New Roman" w:eastAsia="Calibri" w:hAnsi="Times New Roman" w:cs="Times New Roman"/>
        </w:rPr>
        <w:t>оформлению организацинонно-распорядительных документов?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5B6893" w:rsidRPr="002E1C68">
        <w:rPr>
          <w:rFonts w:ascii="Times New Roman" w:eastAsia="Calibri" w:hAnsi="Times New Roman" w:cs="Times New Roman"/>
        </w:rPr>
        <w:t>. Дайте определение понятия «информация».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</w:t>
      </w:r>
      <w:r w:rsidR="005B6893" w:rsidRPr="002E1C68">
        <w:rPr>
          <w:rFonts w:ascii="Times New Roman" w:eastAsia="Calibri" w:hAnsi="Times New Roman" w:cs="Times New Roman"/>
        </w:rPr>
        <w:t>. Дайте определение понятию «документирование».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</w:t>
      </w:r>
      <w:r w:rsidR="005B6893" w:rsidRPr="002E1C68">
        <w:rPr>
          <w:rFonts w:ascii="Times New Roman" w:eastAsia="Calibri" w:hAnsi="Times New Roman" w:cs="Times New Roman"/>
        </w:rPr>
        <w:t xml:space="preserve">. Какие размеры бумаги разрешены к применению </w:t>
      </w:r>
      <w:r w:rsidR="003874F5" w:rsidRPr="002E1C68">
        <w:rPr>
          <w:rFonts w:ascii="Times New Roman" w:eastAsia="Calibri" w:hAnsi="Times New Roman" w:cs="Times New Roman"/>
        </w:rPr>
        <w:t>в делопроизводстве</w:t>
      </w:r>
      <w:r w:rsidR="005B6893" w:rsidRPr="002E1C68">
        <w:rPr>
          <w:rFonts w:ascii="Times New Roman" w:eastAsia="Calibri" w:hAnsi="Times New Roman" w:cs="Times New Roman"/>
        </w:rPr>
        <w:t>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4</w:t>
      </w:r>
      <w:r w:rsidR="005B6893" w:rsidRPr="002E1C68">
        <w:rPr>
          <w:rFonts w:ascii="Times New Roman" w:eastAsia="Calibri" w:hAnsi="Times New Roman" w:cs="Times New Roman"/>
        </w:rPr>
        <w:t>. Как нумеруют страницы в документах?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5</w:t>
      </w:r>
      <w:r w:rsidR="005B6893" w:rsidRPr="002E1C68">
        <w:rPr>
          <w:rFonts w:ascii="Times New Roman" w:eastAsia="Calibri" w:hAnsi="Times New Roman" w:cs="Times New Roman"/>
        </w:rPr>
        <w:t>. Каков порядок использования сокращений в служебных документах?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6</w:t>
      </w:r>
      <w:r w:rsidR="005B6893" w:rsidRPr="002E1C68">
        <w:rPr>
          <w:rFonts w:ascii="Times New Roman" w:eastAsia="Calibri" w:hAnsi="Times New Roman" w:cs="Times New Roman"/>
        </w:rPr>
        <w:t>. Дайте определение понятия «документ».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7</w:t>
      </w:r>
      <w:r w:rsidR="005B6893" w:rsidRPr="002E1C68">
        <w:rPr>
          <w:rFonts w:ascii="Times New Roman" w:eastAsia="Calibri" w:hAnsi="Times New Roman" w:cs="Times New Roman"/>
        </w:rPr>
        <w:t>. Какова связь информации и документа?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8</w:t>
      </w:r>
      <w:r w:rsidR="005B6893" w:rsidRPr="002E1C68">
        <w:rPr>
          <w:rFonts w:ascii="Times New Roman" w:eastAsia="Calibri" w:hAnsi="Times New Roman" w:cs="Times New Roman"/>
        </w:rPr>
        <w:t>. Перечислите функции документа.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9</w:t>
      </w:r>
      <w:r w:rsidR="005B6893" w:rsidRPr="002E1C68">
        <w:rPr>
          <w:rFonts w:ascii="Times New Roman" w:eastAsia="Calibri" w:hAnsi="Times New Roman" w:cs="Times New Roman"/>
        </w:rPr>
        <w:t>. Понятие «формуляр документа».</w:t>
      </w:r>
    </w:p>
    <w:p w:rsidR="005B6893" w:rsidRPr="002E1C68" w:rsidRDefault="005B6893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 w:rsidRPr="002E1C68">
        <w:rPr>
          <w:rFonts w:ascii="Times New Roman" w:eastAsia="Calibri" w:hAnsi="Times New Roman" w:cs="Times New Roman"/>
        </w:rPr>
        <w:lastRenderedPageBreak/>
        <w:t>1</w:t>
      </w:r>
      <w:r w:rsidR="002E1C68">
        <w:rPr>
          <w:rFonts w:ascii="Times New Roman" w:eastAsia="Calibri" w:hAnsi="Times New Roman" w:cs="Times New Roman"/>
        </w:rPr>
        <w:t>0</w:t>
      </w:r>
      <w:r w:rsidRPr="002E1C68">
        <w:rPr>
          <w:rFonts w:ascii="Times New Roman" w:eastAsia="Calibri" w:hAnsi="Times New Roman" w:cs="Times New Roman"/>
        </w:rPr>
        <w:t>. Дайте определение понятиям «унификация» и «стандартизация»</w:t>
      </w:r>
      <w:r w:rsidR="002E1C68">
        <w:rPr>
          <w:rFonts w:ascii="Times New Roman" w:eastAsia="Calibri" w:hAnsi="Times New Roman" w:cs="Times New Roman"/>
        </w:rPr>
        <w:t xml:space="preserve"> </w:t>
      </w:r>
      <w:r w:rsidRPr="002E1C68">
        <w:rPr>
          <w:rFonts w:ascii="Times New Roman" w:eastAsia="Calibri" w:hAnsi="Times New Roman" w:cs="Times New Roman"/>
        </w:rPr>
        <w:t>документов.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11</w:t>
      </w:r>
      <w:r w:rsidR="005B6893" w:rsidRPr="002E1C68">
        <w:rPr>
          <w:rFonts w:ascii="Times New Roman" w:eastAsia="Calibri" w:hAnsi="Times New Roman" w:cs="Times New Roman"/>
        </w:rPr>
        <w:t>. Что понимается под юридической силой документа?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12</w:t>
      </w:r>
      <w:r w:rsidR="005B6893" w:rsidRPr="002E1C68">
        <w:rPr>
          <w:rFonts w:ascii="Times New Roman" w:eastAsia="Calibri" w:hAnsi="Times New Roman" w:cs="Times New Roman"/>
        </w:rPr>
        <w:t>. Какие законодательные акты предписывают обязательность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документирования информации?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13</w:t>
      </w:r>
      <w:r w:rsidR="005B6893" w:rsidRPr="002E1C68">
        <w:rPr>
          <w:rFonts w:ascii="Times New Roman" w:eastAsia="Calibri" w:hAnsi="Times New Roman" w:cs="Times New Roman"/>
        </w:rPr>
        <w:t>. Какие требования к документам изложены с законодательных актах?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</w:t>
      </w:r>
      <w:r w:rsidR="005B6893" w:rsidRPr="002E1C68">
        <w:rPr>
          <w:rFonts w:ascii="Times New Roman" w:eastAsia="Calibri" w:hAnsi="Times New Roman" w:cs="Times New Roman"/>
        </w:rPr>
        <w:t>. Бланки документов и их виды.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15</w:t>
      </w:r>
      <w:r w:rsidR="005B6893" w:rsidRPr="002E1C68">
        <w:rPr>
          <w:rFonts w:ascii="Times New Roman" w:eastAsia="Calibri" w:hAnsi="Times New Roman" w:cs="Times New Roman"/>
        </w:rPr>
        <w:t>. Требования к оформлению реквизита «наименование организации –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автора документа».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16</w:t>
      </w:r>
      <w:r w:rsidR="005B6893" w:rsidRPr="002E1C68">
        <w:rPr>
          <w:rFonts w:ascii="Times New Roman" w:eastAsia="Calibri" w:hAnsi="Times New Roman" w:cs="Times New Roman"/>
        </w:rPr>
        <w:t>. Требования к оформлению реквизита «справочные данные об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организации».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17</w:t>
      </w:r>
      <w:r w:rsidR="005B6893" w:rsidRPr="002E1C68">
        <w:rPr>
          <w:rFonts w:ascii="Times New Roman" w:eastAsia="Calibri" w:hAnsi="Times New Roman" w:cs="Times New Roman"/>
        </w:rPr>
        <w:t>. Требования к оформлению реквизита «адресат», его значение.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18</w:t>
      </w:r>
      <w:r w:rsidR="005B6893" w:rsidRPr="002E1C68">
        <w:rPr>
          <w:rFonts w:ascii="Times New Roman" w:eastAsia="Calibri" w:hAnsi="Times New Roman" w:cs="Times New Roman"/>
        </w:rPr>
        <w:t>. Если документ отправляется в два адреса по почте, то сколько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экземпляров этого документа необходимо подготовить?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19</w:t>
      </w:r>
      <w:r w:rsidR="005B6893" w:rsidRPr="002E1C68">
        <w:rPr>
          <w:rFonts w:ascii="Times New Roman" w:eastAsia="Calibri" w:hAnsi="Times New Roman" w:cs="Times New Roman"/>
        </w:rPr>
        <w:t>. Требования к оформлению реквизита «дата документа». Дата как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составная часть других реквизитов.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20</w:t>
      </w:r>
      <w:r w:rsidR="005B6893" w:rsidRPr="002E1C68">
        <w:rPr>
          <w:rFonts w:ascii="Times New Roman" w:eastAsia="Calibri" w:hAnsi="Times New Roman" w:cs="Times New Roman"/>
        </w:rPr>
        <w:t>. Требования к оформлению реквизита «регистрационный номер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документа» и его значение.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21</w:t>
      </w:r>
      <w:r w:rsidR="005B6893" w:rsidRPr="002E1C68">
        <w:rPr>
          <w:rFonts w:ascii="Times New Roman" w:eastAsia="Calibri" w:hAnsi="Times New Roman" w:cs="Times New Roman"/>
        </w:rPr>
        <w:t>. Когда и где проставляется реквизит «ссылка на регистрационный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номер и дату документа»?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22</w:t>
      </w:r>
      <w:r w:rsidR="005B6893" w:rsidRPr="002E1C68">
        <w:rPr>
          <w:rFonts w:ascii="Times New Roman" w:eastAsia="Calibri" w:hAnsi="Times New Roman" w:cs="Times New Roman"/>
        </w:rPr>
        <w:t>. В каких случаях проставляется на документе реквизит «гриф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ограничения доступа к документу»?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23</w:t>
      </w:r>
      <w:r w:rsidR="005B6893" w:rsidRPr="002E1C68">
        <w:rPr>
          <w:rFonts w:ascii="Times New Roman" w:eastAsia="Calibri" w:hAnsi="Times New Roman" w:cs="Times New Roman"/>
        </w:rPr>
        <w:t>. Каков порядок согласования документов и оформления внутреннего и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внешнего согласования?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24</w:t>
      </w:r>
      <w:r w:rsidR="005B6893" w:rsidRPr="002E1C68">
        <w:rPr>
          <w:rFonts w:ascii="Times New Roman" w:eastAsia="Calibri" w:hAnsi="Times New Roman" w:cs="Times New Roman"/>
        </w:rPr>
        <w:t>. Кем подписываются документы?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25</w:t>
      </w:r>
      <w:r w:rsidR="005B6893" w:rsidRPr="002E1C68">
        <w:rPr>
          <w:rFonts w:ascii="Times New Roman" w:eastAsia="Calibri" w:hAnsi="Times New Roman" w:cs="Times New Roman"/>
        </w:rPr>
        <w:t>. Каков порядок утверждения документов?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26</w:t>
      </w:r>
      <w:r w:rsidR="005B6893" w:rsidRPr="002E1C68">
        <w:rPr>
          <w:rFonts w:ascii="Times New Roman" w:eastAsia="Calibri" w:hAnsi="Times New Roman" w:cs="Times New Roman"/>
        </w:rPr>
        <w:t>. Каков порядок подписания документов?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27</w:t>
      </w:r>
      <w:r w:rsidR="005B6893" w:rsidRPr="002E1C68">
        <w:rPr>
          <w:rFonts w:ascii="Times New Roman" w:eastAsia="Calibri" w:hAnsi="Times New Roman" w:cs="Times New Roman"/>
        </w:rPr>
        <w:t>. Печать как реквизит документа.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28</w:t>
      </w:r>
      <w:r w:rsidR="005B6893" w:rsidRPr="002E1C68">
        <w:rPr>
          <w:rFonts w:ascii="Times New Roman" w:eastAsia="Calibri" w:hAnsi="Times New Roman" w:cs="Times New Roman"/>
        </w:rPr>
        <w:t>. На каких документах проставляется гербовая печать?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29</w:t>
      </w:r>
      <w:r w:rsidR="005B6893" w:rsidRPr="002E1C68">
        <w:rPr>
          <w:rFonts w:ascii="Times New Roman" w:eastAsia="Calibri" w:hAnsi="Times New Roman" w:cs="Times New Roman"/>
        </w:rPr>
        <w:t>. Каковы правила оформления реквизитов, удостоверяющих документ?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30</w:t>
      </w:r>
      <w:r w:rsidR="005B6893" w:rsidRPr="002E1C68">
        <w:rPr>
          <w:rFonts w:ascii="Times New Roman" w:eastAsia="Calibri" w:hAnsi="Times New Roman" w:cs="Times New Roman"/>
        </w:rPr>
        <w:t>. Отметки на документе, их значение и оформление.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31</w:t>
      </w:r>
      <w:r w:rsidR="005B6893" w:rsidRPr="002E1C68">
        <w:rPr>
          <w:rFonts w:ascii="Times New Roman" w:eastAsia="Calibri" w:hAnsi="Times New Roman" w:cs="Times New Roman"/>
        </w:rPr>
        <w:t>. Требования, предъявляемые к оформлению реквизита «резолюция»,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ее значение.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32</w:t>
      </w:r>
      <w:r w:rsidR="005B6893" w:rsidRPr="002E1C68">
        <w:rPr>
          <w:rFonts w:ascii="Times New Roman" w:eastAsia="Calibri" w:hAnsi="Times New Roman" w:cs="Times New Roman"/>
        </w:rPr>
        <w:t>. Реквизит «отметка об исполнителе», его значение.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33</w:t>
      </w:r>
      <w:r w:rsidR="005B6893" w:rsidRPr="002E1C68">
        <w:rPr>
          <w:rFonts w:ascii="Times New Roman" w:eastAsia="Calibri" w:hAnsi="Times New Roman" w:cs="Times New Roman"/>
        </w:rPr>
        <w:t>. Перечислите реквизиты, придающие документу юридическую силу.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34</w:t>
      </w:r>
      <w:r w:rsidR="005B6893" w:rsidRPr="002E1C68">
        <w:rPr>
          <w:rFonts w:ascii="Times New Roman" w:eastAsia="Calibri" w:hAnsi="Times New Roman" w:cs="Times New Roman"/>
        </w:rPr>
        <w:t>. Как сделать текст документа понятным и убедительным?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35</w:t>
      </w:r>
      <w:r w:rsidR="005B6893" w:rsidRPr="002E1C68">
        <w:rPr>
          <w:rFonts w:ascii="Times New Roman" w:eastAsia="Calibri" w:hAnsi="Times New Roman" w:cs="Times New Roman"/>
        </w:rPr>
        <w:t>. В чем заключаются общие требования к тексту документа?</w:t>
      </w:r>
    </w:p>
    <w:p w:rsidR="005B6893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36</w:t>
      </w:r>
      <w:r w:rsidR="005B6893" w:rsidRPr="002E1C68">
        <w:rPr>
          <w:rFonts w:ascii="Times New Roman" w:eastAsia="Calibri" w:hAnsi="Times New Roman" w:cs="Times New Roman"/>
        </w:rPr>
        <w:t>. Элементы текста: заголовок</w:t>
      </w:r>
      <w:r>
        <w:rPr>
          <w:rFonts w:ascii="Times New Roman" w:eastAsia="Calibri" w:hAnsi="Times New Roman" w:cs="Times New Roman"/>
        </w:rPr>
        <w:t>, приложения, требования к ним37</w:t>
      </w:r>
      <w:r w:rsidR="005B6893" w:rsidRPr="002E1C68">
        <w:rPr>
          <w:rFonts w:ascii="Times New Roman" w:eastAsia="Calibri" w:hAnsi="Times New Roman" w:cs="Times New Roman"/>
        </w:rPr>
        <w:t>50. Каковы требования к составлению и оформлению распорядительных</w:t>
      </w:r>
      <w:r>
        <w:rPr>
          <w:rFonts w:ascii="Times New Roman" w:eastAsia="Calibri" w:hAnsi="Times New Roman" w:cs="Times New Roman"/>
        </w:rPr>
        <w:t xml:space="preserve"> </w:t>
      </w:r>
      <w:r w:rsidR="005B6893" w:rsidRPr="002E1C68">
        <w:rPr>
          <w:rFonts w:ascii="Times New Roman" w:eastAsia="Calibri" w:hAnsi="Times New Roman" w:cs="Times New Roman"/>
        </w:rPr>
        <w:t>документов?</w:t>
      </w:r>
    </w:p>
    <w:p w:rsidR="005B6893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37</w:t>
      </w:r>
      <w:r w:rsidR="005B6893" w:rsidRPr="002E1C68">
        <w:rPr>
          <w:rFonts w:ascii="Times New Roman" w:eastAsia="Calibri" w:hAnsi="Times New Roman" w:cs="Times New Roman"/>
        </w:rPr>
        <w:t>. Назовите требования к составлению и оформлению приказов.</w:t>
      </w:r>
    </w:p>
    <w:p w:rsid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5. </w:t>
      </w:r>
      <w:r w:rsidRPr="002E1C68">
        <w:rPr>
          <w:rFonts w:ascii="Times New Roman" w:eastAsia="Calibri" w:hAnsi="Times New Roman" w:cs="Times New Roman"/>
          <w:b/>
        </w:rPr>
        <w:t>Оформление трудовых отношений в театре</w:t>
      </w:r>
    </w:p>
    <w:p w:rsid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2E1C68">
        <w:rPr>
          <w:rFonts w:ascii="Times New Roman" w:hAnsi="Times New Roman" w:cs="Times New Roman"/>
        </w:rPr>
        <w:t xml:space="preserve">Написать заявления о приеме на работу, характеристики, расписки, резюме, доверенности и т.д. Разработать резюме для устройства на работу. </w:t>
      </w:r>
    </w:p>
    <w:p w:rsid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2E1C68">
        <w:rPr>
          <w:rFonts w:ascii="Times New Roman" w:hAnsi="Times New Roman" w:cs="Times New Roman"/>
        </w:rPr>
        <w:t xml:space="preserve">Разработать и оформить портфолио. </w:t>
      </w:r>
    </w:p>
    <w:p w:rsid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2E1C68">
        <w:rPr>
          <w:rFonts w:ascii="Times New Roman" w:hAnsi="Times New Roman" w:cs="Times New Roman"/>
        </w:rPr>
        <w:t>Написать характеристику на любого из студентов группы</w:t>
      </w:r>
      <w:r>
        <w:rPr>
          <w:rFonts w:ascii="Times New Roman" w:hAnsi="Times New Roman" w:cs="Times New Roman"/>
        </w:rPr>
        <w:t>.</w:t>
      </w:r>
    </w:p>
    <w:p w:rsid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2E1C68">
        <w:rPr>
          <w:rFonts w:ascii="Times New Roman" w:hAnsi="Times New Roman" w:cs="Times New Roman"/>
        </w:rPr>
        <w:t xml:space="preserve">Рассмотреть трудовую деятельность артиста драмы. </w:t>
      </w:r>
    </w:p>
    <w:p w:rsidR="002E1C68" w:rsidRPr="002E1C68" w:rsidRDefault="002E1C68" w:rsidP="005B689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2E1C68">
        <w:rPr>
          <w:rFonts w:ascii="Times New Roman" w:hAnsi="Times New Roman" w:cs="Times New Roman"/>
        </w:rPr>
        <w:t>Составить должностную инструкцию работника театральной сферы (руководителя любительского театра, артиста).</w:t>
      </w:r>
    </w:p>
    <w:p w:rsidR="00BD31A2" w:rsidRPr="00BD31A2" w:rsidRDefault="00BD31A2" w:rsidP="00BD31A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31A2">
        <w:rPr>
          <w:rFonts w:ascii="Times New Roman" w:eastAsia="Calibri" w:hAnsi="Times New Roman" w:cs="Times New Roman"/>
          <w:b/>
          <w:sz w:val="24"/>
          <w:szCs w:val="24"/>
        </w:rPr>
        <w:t>ПРОМЕЖУТОЧНАЯ АТТЕСТАЦИЯ- ЗАЧЕТ</w:t>
      </w:r>
    </w:p>
    <w:p w:rsidR="00BD31A2" w:rsidRPr="00BD31A2" w:rsidRDefault="00BD31A2" w:rsidP="00BD31A2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D31A2">
        <w:rPr>
          <w:rFonts w:ascii="Times New Roman" w:eastAsia="Calibri" w:hAnsi="Times New Roman" w:cs="Times New Roman"/>
          <w:b/>
          <w:sz w:val="24"/>
          <w:szCs w:val="24"/>
        </w:rPr>
        <w:t>Примерный перечень вопросов к зачету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Назовите требования к составлению и оформлению объяснительных и докладных записок.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Назовите требования к составлению и оформлению справок.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Назовите требования к составлению и оформлению акта.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Назовите требования к составлению и оформлению протокола.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Назовите требования к составлению и оформлению телеграмм.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Назовите требования к составлению и оформлению делового письма.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lastRenderedPageBreak/>
        <w:t>Как оформляется совместное письмо двух организаций?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В чем особенность языка и стиля служебных документов?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Перечислите разновидности писем.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Виды писем по содержанию и назначению.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«Сценарий» подготовки совещания.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Какие документы создаются в процессе подготовки совещания?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Кто может работать с документами, содержащими коммерческую тайну?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Дайте определение понятия «документооборот».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Перечислите этапы движения и порядок обработки документов.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Какой нормативный документ определяет порядок работы с документами в организации?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Перечислите основные функции и задачи подразделений службы делопроизводства.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Какова роль секретаря в структуре управления делопроизводством?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Какова структура службы документационного обеспечения управления?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регистрируются протоколы собраний и заседания коллектива?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исчисляется срок исполнения документов?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Что такое номенклатура дел?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Кем утверждается свободная номенклатура дел организации?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Где помещаются приказы о приеме, увольнении работника?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систематизируются документы в номенклатуре дел?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происходит хранение и передача дел в архив?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С каким документами при приеме на работу Вас должны ознакомить?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iCs/>
          <w:sz w:val="24"/>
          <w:szCs w:val="24"/>
        </w:rPr>
        <w:t>Перечислите документы по личному составу и правила их оформления.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Кем устанавливаются индивидуальные сроки исполнения документов?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Каковы формы регистрации документов в России?</w:t>
      </w:r>
    </w:p>
    <w:p w:rsidR="00BD31A2" w:rsidRPr="00BD31A2" w:rsidRDefault="00BD31A2" w:rsidP="00BD31A2">
      <w:pPr>
        <w:widowControl w:val="0"/>
        <w:numPr>
          <w:ilvl w:val="0"/>
          <w:numId w:val="125"/>
        </w:numPr>
        <w:tabs>
          <w:tab w:val="num" w:pos="-720"/>
          <w:tab w:val="left" w:pos="900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При регистрации какого документа дату регистрации указывают в день его подписания?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Как определить срок хранения документа?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Что такое электронный документ?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Что такое электронный документооборот и какова его роль в делопроизводстве?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Какие существуют системы автоматизации делопроизводства и документооборота?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 xml:space="preserve"> Какие справочные программы делопроизводства вы знаете?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Перечислите положительные стороны внедрения корпоративного документооборота.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Как происходит обеспечение сохранности и доступности электронных документов?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Какими путями документы могут поступать в автоматизированную систему делопроизводства?</w:t>
      </w:r>
    </w:p>
    <w:p w:rsidR="00BD31A2" w:rsidRPr="00BD31A2" w:rsidRDefault="00BD31A2" w:rsidP="00BD31A2">
      <w:pPr>
        <w:numPr>
          <w:ilvl w:val="0"/>
          <w:numId w:val="125"/>
        </w:numPr>
        <w:tabs>
          <w:tab w:val="num" w:pos="-720"/>
          <w:tab w:val="left" w:pos="900"/>
        </w:tabs>
        <w:spacing w:after="0" w:line="240" w:lineRule="auto"/>
        <w:ind w:left="720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BD31A2">
        <w:rPr>
          <w:rFonts w:ascii="Times New Roman" w:eastAsia="Calibri" w:hAnsi="Times New Roman" w:cs="Times New Roman"/>
          <w:bCs/>
          <w:sz w:val="24"/>
          <w:szCs w:val="24"/>
        </w:rPr>
        <w:t>Для чего нужна антивирусная защита?</w:t>
      </w:r>
    </w:p>
    <w:p w:rsidR="006A194D" w:rsidRDefault="006A194D" w:rsidP="00BD31A2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,Bold" w:eastAsia="Calibri" w:hAnsi="Times New Roman,Bold" w:cs="Times New Roman,Bold"/>
        </w:rPr>
      </w:pPr>
    </w:p>
    <w:p w:rsidR="006A194D" w:rsidRPr="003874F5" w:rsidRDefault="006A194D" w:rsidP="00BD31A2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874F5">
        <w:rPr>
          <w:rFonts w:ascii="Times New Roman" w:eastAsia="Calibri" w:hAnsi="Times New Roman" w:cs="Times New Roman"/>
          <w:b/>
          <w:sz w:val="24"/>
          <w:szCs w:val="24"/>
        </w:rPr>
        <w:t>Тест по курсу: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1. Что не относится к учредительным документам юридического лица?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Протокол собрания учредителей;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Устав;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Учредительный договор.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2. Положение о структурном подразделении – это: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правовой акт, который устанавливает статус, функции, права, обязанности и ответственность структурных подразделений или иных органов;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правовой акт, который определяет статус организации, ее задачи и функции, права, ответственность, порядок деятельности;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договор, стороны которого обязуются создать юридическое лицо и устанавливают порядок совместной деятельности по данному факту.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lastRenderedPageBreak/>
        <w:t>3. Датой должностной инструкции является дата: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ее утверждения;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ее составления;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ознакомления с ней работника.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4. Правовой акт, в котором отображается порядок деятельности руководства организации, а равно коллегиального или совещательного органа – это: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регламент;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штатное расписание;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устав.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5. По сфере своего действия распорядительные документы делятся на: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федерального уровня, регионального уровня, правовые акты организаций;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коллективные и индивидуальные;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правовые акты организаций, правовые акты их структурных подразделений.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6. Распоряжение издается: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единолично;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коллегиально;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в условиях ведомственного регулирования.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7. Копия части документа, которая заверена в определенном порядке, это: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выписка;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электронная копия;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дубликат.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8. Не является документом, который инициирует решение: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проект документа;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заключение;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докладная записка.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9. Чем внешне отличается проект документа от его окончательного варианта?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Надписью «проект» в верхнем поле справа;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Проект не обязательно оформлять в такой же форме, как будущий документ, достаточно самого текста;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Проект оформляется на специальном бланке.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10. Какая часть постановления содержит нормативные положения или поручения?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Распорядительная;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Констатирующая;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Вводная.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11. В состав информационно-справочных документов не входит: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указание;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докладная записка;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сводка.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12. Вид информационно-справочной документации, являющейся способом оперативного информационного обмена между организациями, называется: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перепиской;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документацией для служебного пользования;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статистической отчетностью.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13. Что представляет собой заявление в документообороте организации?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Это документ, который адресован должностному лицу и содержит какую-либо просьбу работника;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Это документ с предложением назначить, переместить или поощрить работника;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Это документ, объясняющий причины случившегося, который составляет работник на имя руководителя.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14. Что не является признаком акта?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составление в свободной форме;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lastRenderedPageBreak/>
        <w:t>– установление фактического состояние дел и отражение его в акте;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коллегиальность составления.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15. Документы, которые изданы внутри учреждения и отправлены за его пределы для руководства нижестоящим органам управления либо в целях исполнения письменных указаний высшей инстанции, называются: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исходящими документами;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входящими документами;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перепиской.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16. Что включает в себя техническое исполнение документа: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подготовку проекта документа, набор и распечатку текста проекта, корректировку содержания документа после согласования, оформление финального варианта документа;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предоставление распечатанного проекта документа руководителю на согласование, устранение неточностей, набор окончательного документа;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составление документа сразу в окончательном варианте, его подписание у руководителя, отправка документа адресату.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17. Когда документ является исполненным?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Когда рассматриваемый в документе вопрос разрешен полностью и переписка по нему завершена;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Как только документу присвоен регистрационный номер;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Когда документ получен конечным адресатом.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18. Какие размеры шрифтов рекомендуется использовать при оформлении документов согласно ГОСТ Р 7.0.97-2016?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№ 12, № 13, № 14;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№ 12, № 14, № 16;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№ 11, № 12, № 14.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19. Цифровой или буквенно-цифровой идентификатор документа, включающий порядковый номер, дополняемый по желанию индексами согласно используемым классификаторам, называется: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регистрационным номером документа;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грифом;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датой документа.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20. Какой формат бумаги используется для изготовления бланков резолюций?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А5, А6;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А4, А5;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А6, А4.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21. Носителем информации является: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материальный объект, который нужен для фиксации, хранения (и воспроизведения) речевой, звуковой или изобразительной информации;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создатель документа;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структурное подразделение, выполняющее функции по ведению документооборота.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22. Свойство документа подтверждать деловую деятельность либо событие личного характера – это: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юридическая значимость документа;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юридическая сила документа;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аутентичность.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23. Типовым сроком исполнения документа называется: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срок исполнения документа согласно нормативно-правовому акту;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срок исполнения, который установлен в организационно-распорядительном документе или в резолюции;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срок исполнения, установленный сложившимся в организации обычаем.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lastRenderedPageBreak/>
        <w:t>24. Справочник, содержащий сведения о фондах архива и предназначенный для ознакомления с их составом и содержанием – это: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архивный путеводитель;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архивный справочник;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архивный указатель.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25. Унифицированной формой документа является: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формуляр документа определенного вида, который содержит постоянную часть текста;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бумажный или электронный шаблон с реквизитами, по которым определяется автор официального документа;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реквизит о согласии организации, которая не является автором документа, с его содержанием.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26. Какова длина самой длинной строки реквизита при угловом расположении реквизитов?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 Не более 7,5 см;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Не более 12,5 см;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Не более 10 см.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27. Реквизит документа – это: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элемент оформления документа;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регистрационный номер документа;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сведения о дате и исполнителе документа.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28. Входящий документ проходит следующие этапы обработки: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сопровождение и доставка с почты, первичная обработка, регистрация, подготовка на доклад, рассмотрение и оформление резолюций, регистрация резолюции, постановка на контроль исполнения, отправка на исполнение, исполнение и контроль за ним, прием исполненного документа, снятие с контроля, помещение исполненного документа в дело, работа с ним, текущее и архивное хранение, уничтожение и списание;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установление конкретного адресата документа в организации, регистрация документа по входящим журналам, передача документа адресату, указанному его в тексте, установление сроков исполнения документа, исполнение документа, проверка результатов исполнения, помещение документа в номенклатурное дело и последующая сдача в архив;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регистрация документа по входящей корреспонденции, передача его руководителю для определения исполнителя, передача документа непосредственному исполнителю, контроль за исполнением документа, исполнение документа, прием результатов исполнения руководителем, отметка об исполнении в специальном журнале, сдача документа в архив.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29. Предварительный текст документа, который лично готовит исполнитель или соисполнитель документа, это: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проект документа;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экземпляр документа;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копия документа.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b/>
          <w:bCs/>
          <w:color w:val="2B2727"/>
          <w:spacing w:val="8"/>
          <w:sz w:val="24"/>
          <w:szCs w:val="24"/>
          <w:lang w:eastAsia="ru-RU"/>
        </w:rPr>
        <w:t>30. Делопроизводство – это: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- деятельность по документированию, документообороту, оперативному хранению и использованию документов;</w:t>
      </w:r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процедура создания, тиражирования и регистрации входящей и исходящей документации организации;</w:t>
      </w:r>
      <w:bookmarkStart w:id="0" w:name="_GoBack"/>
      <w:bookmarkEnd w:id="0"/>
    </w:p>
    <w:p w:rsidR="006A194D" w:rsidRPr="003874F5" w:rsidRDefault="006A194D" w:rsidP="006A194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</w:pPr>
      <w:r w:rsidRPr="003874F5">
        <w:rPr>
          <w:rFonts w:ascii="Times New Roman" w:eastAsia="Times New Roman" w:hAnsi="Times New Roman" w:cs="Times New Roman"/>
          <w:color w:val="2B2727"/>
          <w:spacing w:val="8"/>
          <w:sz w:val="24"/>
          <w:szCs w:val="24"/>
          <w:lang w:eastAsia="ru-RU"/>
        </w:rPr>
        <w:t>– непосредственное создание официальных документов на предприятии.</w:t>
      </w:r>
    </w:p>
    <w:p w:rsidR="006A194D" w:rsidRPr="006A194D" w:rsidRDefault="006A194D" w:rsidP="00BD31A2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,Bold" w:eastAsia="Calibri" w:hAnsi="Times New Roman,Bold" w:cs="Times New Roman,Bold"/>
          <w:b/>
        </w:rPr>
      </w:pPr>
    </w:p>
    <w:p w:rsidR="00BD31A2" w:rsidRPr="00BD31A2" w:rsidRDefault="00BD31A2" w:rsidP="00BD31A2">
      <w:pPr>
        <w:shd w:val="clear" w:color="auto" w:fill="FFFFFF"/>
        <w:spacing w:before="7" w:line="317" w:lineRule="exact"/>
        <w:ind w:left="65" w:right="266" w:firstLine="562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BD31A2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и оценочная шкала</w:t>
      </w:r>
    </w:p>
    <w:p w:rsidR="00BD31A2" w:rsidRPr="00BD31A2" w:rsidRDefault="00BD31A2" w:rsidP="00BD31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Знает: </w:t>
      </w:r>
      <w:r w:rsidR="000F7CA5" w:rsidRPr="00BD31A2">
        <w:rPr>
          <w:rFonts w:ascii="Times New Roman" w:eastAsia="Calibri" w:hAnsi="Times New Roman" w:cs="Times New Roman"/>
          <w:sz w:val="24"/>
          <w:szCs w:val="24"/>
        </w:rPr>
        <w:t>основные возможности,</w:t>
      </w:r>
      <w:r w:rsidRPr="00BD31A2">
        <w:rPr>
          <w:rFonts w:ascii="Times New Roman" w:eastAsia="Calibri" w:hAnsi="Times New Roman" w:cs="Times New Roman"/>
          <w:sz w:val="24"/>
          <w:szCs w:val="24"/>
        </w:rPr>
        <w:t xml:space="preserve"> предоставляемые современными информационно коммуникационными технологиями (ИК</w:t>
      </w:r>
      <w:r w:rsidRPr="00BD31A2">
        <w:rPr>
          <w:rFonts w:ascii="Calibri" w:eastAsia="Calibri" w:hAnsi="Calibri" w:cs="Times New Roman"/>
        </w:rPr>
        <w:t xml:space="preserve"> </w:t>
      </w:r>
      <w:r w:rsidRPr="00BD31A2">
        <w:rPr>
          <w:rFonts w:ascii="Times New Roman" w:eastAsia="Calibri" w:hAnsi="Times New Roman" w:cs="Times New Roman"/>
          <w:sz w:val="24"/>
          <w:szCs w:val="24"/>
        </w:rPr>
        <w:t>технологиями</w:t>
      </w:r>
      <w:r w:rsidR="000F7CA5" w:rsidRPr="00BD31A2">
        <w:rPr>
          <w:rFonts w:ascii="Times New Roman" w:eastAsia="Calibri" w:hAnsi="Times New Roman" w:cs="Times New Roman"/>
          <w:sz w:val="24"/>
          <w:szCs w:val="24"/>
        </w:rPr>
        <w:t>); информационные</w:t>
      </w:r>
      <w:r w:rsidRPr="00BD31A2">
        <w:rPr>
          <w:rFonts w:ascii="Times New Roman" w:eastAsia="Calibri" w:hAnsi="Times New Roman" w:cs="Times New Roman"/>
          <w:sz w:val="24"/>
          <w:szCs w:val="24"/>
        </w:rPr>
        <w:t xml:space="preserve"> процессы профессиональной деятельности; специфику деятельности клубных учреждений, музеев, СМИ …; - сущность и технологии проблемно- целевого анализа </w:t>
      </w:r>
      <w:r w:rsidR="002E1C68" w:rsidRPr="00BD31A2">
        <w:rPr>
          <w:rFonts w:ascii="Times New Roman" w:eastAsia="Calibri" w:hAnsi="Times New Roman" w:cs="Times New Roman"/>
          <w:sz w:val="24"/>
          <w:szCs w:val="24"/>
        </w:rPr>
        <w:t>этнокультурной</w:t>
      </w:r>
      <w:r w:rsidRPr="00BD31A2">
        <w:rPr>
          <w:rFonts w:ascii="Times New Roman" w:eastAsia="Calibri" w:hAnsi="Times New Roman" w:cs="Times New Roman"/>
          <w:sz w:val="24"/>
          <w:szCs w:val="24"/>
        </w:rPr>
        <w:t xml:space="preserve"> ситуации</w:t>
      </w:r>
    </w:p>
    <w:p w:rsidR="00BD31A2" w:rsidRPr="00BD31A2" w:rsidRDefault="00BD31A2" w:rsidP="00BD31A2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31A2">
        <w:rPr>
          <w:rFonts w:ascii="Times New Roman" w:eastAsia="Calibri" w:hAnsi="Times New Roman" w:cs="Times New Roman"/>
          <w:sz w:val="24"/>
          <w:szCs w:val="24"/>
        </w:rPr>
        <w:t>Умеет: применять ИК технологии с учетом основных требований информационной безопасности; разработать организационно-управленческий проект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целевую программу.</w:t>
      </w:r>
    </w:p>
    <w:p w:rsidR="00A506B6" w:rsidRDefault="00A506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7326AA" w:rsidRPr="007326AA" w:rsidRDefault="007326AA" w:rsidP="007326AA">
      <w:pPr>
        <w:pStyle w:val="Default"/>
        <w:rPr>
          <w:b/>
          <w:bCs/>
          <w:i/>
          <w:color w:val="auto"/>
        </w:rPr>
      </w:pPr>
      <w:r>
        <w:rPr>
          <w:b/>
          <w:bCs/>
          <w:i/>
          <w:color w:val="auto"/>
        </w:rPr>
        <w:t>Основная</w:t>
      </w:r>
      <w:r w:rsidR="00A221A1">
        <w:rPr>
          <w:b/>
          <w:bCs/>
          <w:i/>
          <w:color w:val="auto"/>
        </w:rPr>
        <w:t xml:space="preserve"> литература</w:t>
      </w:r>
      <w:r w:rsidRPr="007326AA">
        <w:rPr>
          <w:b/>
          <w:bCs/>
          <w:i/>
          <w:color w:val="auto"/>
        </w:rPr>
        <w:t xml:space="preserve"> 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CA5">
        <w:rPr>
          <w:rFonts w:ascii="Times New Roman" w:eastAsia="Calibri" w:hAnsi="Times New Roman" w:cs="Times New Roman"/>
          <w:bCs/>
          <w:sz w:val="24"/>
          <w:szCs w:val="24"/>
        </w:rPr>
        <w:t>1. Кузнецов И.Н.</w:t>
      </w:r>
      <w:r w:rsidRPr="000F7CA5">
        <w:rPr>
          <w:rFonts w:ascii="Times New Roman" w:eastAsia="Calibri" w:hAnsi="Times New Roman" w:cs="Times New Roman"/>
          <w:sz w:val="24"/>
          <w:szCs w:val="24"/>
        </w:rPr>
        <w:t xml:space="preserve"> Документационное обеспечение управления. Документооборот и делопроизводство: Электронный ресурс]: 2-е изд.; пер. и доп. - М.: Издательство Юрайт, 2015. – 611с. 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7CA5">
        <w:rPr>
          <w:rFonts w:ascii="Times New Roman" w:eastAsia="Calibri" w:hAnsi="Times New Roman" w:cs="Times New Roman"/>
          <w:bCs/>
          <w:sz w:val="24"/>
          <w:szCs w:val="24"/>
        </w:rPr>
        <w:t>2. Доронина Л.А.</w:t>
      </w:r>
      <w:r w:rsidRPr="000F7CA5">
        <w:rPr>
          <w:rFonts w:ascii="Times New Roman" w:eastAsia="Calibri" w:hAnsi="Times New Roman" w:cs="Times New Roman"/>
          <w:sz w:val="24"/>
          <w:szCs w:val="24"/>
        </w:rPr>
        <w:t> Документоведение [Электронный ресурс]: Учебник и практикум / Лариса Алексеевна; Доронина Л.А. - Отв. ред. - М.: Издательство Юрайт, 2015. – 309с.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7CA5" w:rsidRPr="000F7CA5" w:rsidRDefault="000F7CA5" w:rsidP="000F7CA5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</w:rPr>
      </w:pPr>
      <w:r w:rsidRPr="000F7CA5">
        <w:rPr>
          <w:rFonts w:ascii="Times New Roman" w:eastAsia="Calibri" w:hAnsi="Times New Roman" w:cs="Times New Roman"/>
          <w:b/>
          <w:bCs/>
          <w:i/>
          <w:sz w:val="24"/>
          <w:szCs w:val="24"/>
        </w:rPr>
        <w:t>Дополнительная литература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CA5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Pr="000F7CA5">
        <w:rPr>
          <w:rFonts w:ascii="Times New Roman" w:eastAsia="Calibri" w:hAnsi="Times New Roman" w:cs="Times New Roman"/>
          <w:bCs/>
          <w:sz w:val="24"/>
          <w:szCs w:val="24"/>
        </w:rPr>
        <w:tab/>
        <w:t>Журнал «Секретарское дело»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0F7CA5">
        <w:rPr>
          <w:rFonts w:ascii="Times New Roman" w:eastAsia="Calibri" w:hAnsi="Times New Roman" w:cs="Times New Roman"/>
          <w:bCs/>
          <w:sz w:val="24"/>
          <w:szCs w:val="24"/>
        </w:rPr>
        <w:t>2.</w:t>
      </w:r>
      <w:r w:rsidRPr="000F7CA5">
        <w:rPr>
          <w:rFonts w:ascii="Times New Roman" w:eastAsia="Calibri" w:hAnsi="Times New Roman" w:cs="Times New Roman"/>
          <w:bCs/>
          <w:sz w:val="24"/>
          <w:szCs w:val="24"/>
        </w:rPr>
        <w:tab/>
        <w:t>Журнал «Справочник руководителя учреждений культуры»</w:t>
      </w:r>
    </w:p>
    <w:p w:rsidR="000F7CA5" w:rsidRPr="000F7CA5" w:rsidRDefault="000F7CA5" w:rsidP="000F7CA5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0F7CA5"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Pr="000F7CA5">
        <w:rPr>
          <w:rFonts w:ascii="Times New Roman" w:eastAsia="Calibri" w:hAnsi="Times New Roman" w:cs="Times New Roman"/>
          <w:bCs/>
          <w:sz w:val="24"/>
          <w:szCs w:val="24"/>
        </w:rPr>
        <w:tab/>
        <w:t>Кабашов С.Ю. Делопроизводство и архивное дело в терминах и определениях [Электронный ресурс]: для студ. вузов, обуч. по специальности 032001.65 "Документоведение и документационное обеспечение управления" / Сергей Юрьевич, Ирина Ганеевна; С.Ю. Кабашов, И.Г. Асфандиярова. - Москва: Флинта, 2012. - 290c.</w:t>
      </w:r>
    </w:p>
    <w:p w:rsidR="009725B5" w:rsidRPr="009725B5" w:rsidRDefault="009725B5" w:rsidP="009725B5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mallCaps/>
          <w:sz w:val="28"/>
          <w:szCs w:val="28"/>
          <w:lang w:eastAsia="ru-RU"/>
        </w:rPr>
      </w:pPr>
    </w:p>
    <w:p w:rsidR="0046741B" w:rsidRPr="0046741B" w:rsidRDefault="0046741B" w:rsidP="004674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Доступ в ЭБС:</w:t>
      </w:r>
    </w:p>
    <w:p w:rsidR="0046741B" w:rsidRPr="0046741B" w:rsidRDefault="0046741B" w:rsidP="00467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6741B" w:rsidRPr="0046741B" w:rsidRDefault="0046741B" w:rsidP="00467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46741B" w:rsidRPr="0046741B" w:rsidRDefault="0046741B" w:rsidP="004674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задания, но и легче воспитывается профессиональная уверенность исполнителя.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D6C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студентов является важным дополнением аудиторных занятий и служит индивидуальному закреплению содержания курса - обеспечение будущего актера  знанием типологии сценического пространства, особенностей их устройства и тех законов, которые существуют при работе на сцене в различных декорационных установках; умение </w:t>
      </w:r>
      <w:r w:rsidRPr="00556D6C">
        <w:rPr>
          <w:rFonts w:ascii="Times New Roman" w:eastAsia="Calibri" w:hAnsi="Times New Roman" w:cs="Times New Roman"/>
          <w:sz w:val="24"/>
          <w:szCs w:val="24"/>
        </w:rPr>
        <w:t>планировать и разрабатывать методические материалы с целью преподавания  профессиональных дисциплин в области актерского искусства, проводить актерские тренинги. Реализация профессиональных задач, стоящих перед студентами достигается с помощью самостоятельной работы обучающихся-выполнения заданных преподавателем практических заданий в творческих дневниках по дисциплине, п</w:t>
      </w:r>
      <w:r w:rsidRPr="00556D6C">
        <w:rPr>
          <w:rFonts w:ascii="Times New Roman" w:eastAsia="Times New Roman" w:hAnsi="Times New Roman" w:cs="Times New Roman"/>
          <w:sz w:val="24"/>
          <w:szCs w:val="24"/>
          <w:lang w:eastAsia="zh-CN"/>
        </w:rPr>
        <w:t>осещение театров,   музеев, изучение их постоянных экспозиций, знакомство с новыми выставками. Особое значение имеет приобретение навыков самостоятельного анализа театральных спектаклей, понимание взаимодействия и взаимовлияния различных видов искусства.</w:t>
      </w:r>
    </w:p>
    <w:p w:rsidR="00556D6C" w:rsidRPr="00556D6C" w:rsidRDefault="00556D6C" w:rsidP="00556D6C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17D1" w:rsidRPr="008017D1" w:rsidRDefault="008017D1" w:rsidP="008017D1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аудиовизуальное представление обучающимся с помощью компьютера содержания отдельных тем дисциплины;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D27A39" w:rsidRPr="00D27A39" w:rsidRDefault="00D27A39" w:rsidP="00375CF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ог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Ехсе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егРо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PowerDVD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;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</w:pPr>
      <w:r w:rsidRPr="00D27A3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MediaPlayerClassic</w:t>
      </w:r>
      <w:r w:rsidRPr="00D27A39">
        <w:rPr>
          <w:rFonts w:ascii="Times New Roman" w:eastAsia="Times New Roman" w:hAnsi="Times New Roman" w:cs="Times New Roman"/>
          <w:iCs/>
          <w:sz w:val="24"/>
          <w:szCs w:val="24"/>
          <w:lang w:eastAsia="ru-RU" w:bidi="ru-RU"/>
        </w:rPr>
        <w:t>.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Pr="000F7CA5" w:rsidRDefault="00501456" w:rsidP="000F7CA5">
      <w:pPr>
        <w:pStyle w:val="a3"/>
        <w:numPr>
          <w:ilvl w:val="0"/>
          <w:numId w:val="1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7CA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ОПИСАНИЕ МАТЕРИАЛЬНО-ТЕХНИЧЕСКОЙ БАЗЫ, НЕОБХОДИМОЙ ДЛЯ ОСУЩЕСТВЛЕНИЯ ОБРАЗОВАТЕЛЬНОГО ПРОЦЕССА ПО ДИСЦИПЛИНЕ</w:t>
      </w:r>
    </w:p>
    <w:p w:rsidR="000F7CA5" w:rsidRPr="000F7CA5" w:rsidRDefault="000F7CA5" w:rsidP="000F7CA5">
      <w:pPr>
        <w:pStyle w:val="a3"/>
        <w:numPr>
          <w:ilvl w:val="0"/>
          <w:numId w:val="1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0F7CA5" w:rsidRPr="000F7CA5" w:rsidTr="005B68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F7CA5" w:rsidRPr="000F7CA5" w:rsidRDefault="000F7CA5" w:rsidP="000F7CA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7CA5" w:rsidRPr="000F7CA5" w:rsidRDefault="000F7CA5" w:rsidP="000F7CA5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0F7CA5" w:rsidRPr="000F7CA5" w:rsidTr="005B6893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  <w:tr w:rsidR="000F7CA5" w:rsidRPr="000F7CA5" w:rsidTr="005B6893">
        <w:trPr>
          <w:trHeight w:val="639"/>
        </w:trPr>
        <w:tc>
          <w:tcPr>
            <w:tcW w:w="131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Семинары</w:t>
            </w:r>
          </w:p>
        </w:tc>
        <w:tc>
          <w:tcPr>
            <w:tcW w:w="3689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семинаров используется медиа-проектор, экран,  ноутбук, доступ к Интернету, доска. </w:t>
            </w:r>
          </w:p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Для проведения тестов используется раздаточный материал, бланковые опросники  тестов.</w:t>
            </w:r>
          </w:p>
        </w:tc>
      </w:tr>
      <w:tr w:rsidR="000F7CA5" w:rsidRPr="000F7CA5" w:rsidTr="005B6893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0F7CA5" w:rsidRPr="000F7CA5" w:rsidTr="005B6893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F7CA5" w:rsidRPr="000F7CA5" w:rsidRDefault="000F7CA5" w:rsidP="000F7CA5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0F7CA5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375CF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</w:t>
      </w: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Программа составлена в соответствии с требованиями ФГОС ВО</w:t>
      </w: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по направлению подготовки: 52.05.02 «Режиссура театра», </w:t>
      </w:r>
    </w:p>
    <w:p w:rsidR="003A7B29" w:rsidRPr="003A7B29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профиль подготовки: «Режиссер драмы»</w:t>
      </w:r>
    </w:p>
    <w:p w:rsidR="009725B5" w:rsidRDefault="003A7B29" w:rsidP="003A7B2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3A7B29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Автор (ы): </w:t>
      </w:r>
      <w:r w:rsidR="000F7CA5" w:rsidRPr="000F7CA5">
        <w:rPr>
          <w:rFonts w:ascii="Times New Roman" w:eastAsia="Times New Roman" w:hAnsi="Times New Roman" w:cs="Times New Roman"/>
          <w:sz w:val="24"/>
          <w:szCs w:val="24"/>
          <w:lang w:eastAsia="zh-CN"/>
        </w:rPr>
        <w:t>канд. пед. наук, доцент Северова Л.А.</w:t>
      </w:r>
    </w:p>
    <w:sectPr w:rsidR="0097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7B2" w:rsidRDefault="006327B2">
      <w:pPr>
        <w:spacing w:after="0" w:line="240" w:lineRule="auto"/>
      </w:pPr>
      <w:r>
        <w:separator/>
      </w:r>
    </w:p>
  </w:endnote>
  <w:endnote w:type="continuationSeparator" w:id="0">
    <w:p w:rsidR="006327B2" w:rsidRDefault="00632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7B2" w:rsidRDefault="006327B2">
      <w:pPr>
        <w:spacing w:after="0" w:line="240" w:lineRule="auto"/>
      </w:pPr>
      <w:r>
        <w:separator/>
      </w:r>
    </w:p>
  </w:footnote>
  <w:footnote w:type="continuationSeparator" w:id="0">
    <w:p w:rsidR="006327B2" w:rsidRDefault="00632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D3B62"/>
    <w:multiLevelType w:val="hybridMultilevel"/>
    <w:tmpl w:val="AB5802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3FD3DA4"/>
    <w:multiLevelType w:val="hybridMultilevel"/>
    <w:tmpl w:val="1F5214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55C53C2"/>
    <w:multiLevelType w:val="hybridMultilevel"/>
    <w:tmpl w:val="F7D2E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3A3A"/>
    <w:multiLevelType w:val="hybridMultilevel"/>
    <w:tmpl w:val="01D0E02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933177E"/>
    <w:multiLevelType w:val="hybridMultilevel"/>
    <w:tmpl w:val="060E9B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095D52E9"/>
    <w:multiLevelType w:val="hybridMultilevel"/>
    <w:tmpl w:val="D9A4E7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9A418B4"/>
    <w:multiLevelType w:val="hybridMultilevel"/>
    <w:tmpl w:val="AEACA1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0C2A6526"/>
    <w:multiLevelType w:val="hybridMultilevel"/>
    <w:tmpl w:val="71F897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C972E1B"/>
    <w:multiLevelType w:val="hybridMultilevel"/>
    <w:tmpl w:val="10329E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CA30666"/>
    <w:multiLevelType w:val="hybridMultilevel"/>
    <w:tmpl w:val="4290F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705A0"/>
    <w:multiLevelType w:val="hybridMultilevel"/>
    <w:tmpl w:val="F2625F5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0066932"/>
    <w:multiLevelType w:val="hybridMultilevel"/>
    <w:tmpl w:val="E57C67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0362588"/>
    <w:multiLevelType w:val="hybridMultilevel"/>
    <w:tmpl w:val="247871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051187F"/>
    <w:multiLevelType w:val="hybridMultilevel"/>
    <w:tmpl w:val="F05219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117F69E3"/>
    <w:multiLevelType w:val="hybridMultilevel"/>
    <w:tmpl w:val="E2BCF1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25B59D6"/>
    <w:multiLevelType w:val="hybridMultilevel"/>
    <w:tmpl w:val="43D6D6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3880016"/>
    <w:multiLevelType w:val="hybridMultilevel"/>
    <w:tmpl w:val="D2349D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4DA33B7"/>
    <w:multiLevelType w:val="hybridMultilevel"/>
    <w:tmpl w:val="458211D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159D5F06"/>
    <w:multiLevelType w:val="hybridMultilevel"/>
    <w:tmpl w:val="444203B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5BE5534"/>
    <w:multiLevelType w:val="hybridMultilevel"/>
    <w:tmpl w:val="0C1A92F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5D2411B"/>
    <w:multiLevelType w:val="hybridMultilevel"/>
    <w:tmpl w:val="1DACB93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16986F2B"/>
    <w:multiLevelType w:val="hybridMultilevel"/>
    <w:tmpl w:val="1668D9D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180F3FD4"/>
    <w:multiLevelType w:val="hybridMultilevel"/>
    <w:tmpl w:val="B322AD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181D485B"/>
    <w:multiLevelType w:val="hybridMultilevel"/>
    <w:tmpl w:val="457297A6"/>
    <w:lvl w:ilvl="0" w:tplc="D91231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19D64E3E"/>
    <w:multiLevelType w:val="hybridMultilevel"/>
    <w:tmpl w:val="BDAA9E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1AC10E0B"/>
    <w:multiLevelType w:val="hybridMultilevel"/>
    <w:tmpl w:val="EA3801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AD5175A"/>
    <w:multiLevelType w:val="hybridMultilevel"/>
    <w:tmpl w:val="3E720B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1B3E62A0"/>
    <w:multiLevelType w:val="hybridMultilevel"/>
    <w:tmpl w:val="C504E0A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1C08094A"/>
    <w:multiLevelType w:val="hybridMultilevel"/>
    <w:tmpl w:val="F77A8E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1C7F6B35"/>
    <w:multiLevelType w:val="hybridMultilevel"/>
    <w:tmpl w:val="9A426188"/>
    <w:lvl w:ilvl="0" w:tplc="972CD7FA">
      <w:start w:val="1"/>
      <w:numFmt w:val="bullet"/>
      <w:pStyle w:val="TimesNewRoman"/>
      <w:lvlText w:val=""/>
      <w:lvlJc w:val="left"/>
      <w:pPr>
        <w:tabs>
          <w:tab w:val="num" w:pos="567"/>
        </w:tabs>
        <w:ind w:left="567" w:hanging="170"/>
      </w:pPr>
      <w:rPr>
        <w:rFonts w:ascii="Symbol" w:hAnsi="Symbol" w:cs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E043424"/>
    <w:multiLevelType w:val="hybridMultilevel"/>
    <w:tmpl w:val="F086F7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1E0D13B1"/>
    <w:multiLevelType w:val="hybridMultilevel"/>
    <w:tmpl w:val="23CA7B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1E294158"/>
    <w:multiLevelType w:val="hybridMultilevel"/>
    <w:tmpl w:val="337215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1EF24EA0"/>
    <w:multiLevelType w:val="hybridMultilevel"/>
    <w:tmpl w:val="18C0F5A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21334BC5"/>
    <w:multiLevelType w:val="hybridMultilevel"/>
    <w:tmpl w:val="05DAFF4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245A55AA"/>
    <w:multiLevelType w:val="hybridMultilevel"/>
    <w:tmpl w:val="4880CF2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249F23A3"/>
    <w:multiLevelType w:val="hybridMultilevel"/>
    <w:tmpl w:val="C56A24B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25A56E0F"/>
    <w:multiLevelType w:val="hybridMultilevel"/>
    <w:tmpl w:val="4C084A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26DB557A"/>
    <w:multiLevelType w:val="hybridMultilevel"/>
    <w:tmpl w:val="E3EA4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7C4575C"/>
    <w:multiLevelType w:val="hybridMultilevel"/>
    <w:tmpl w:val="610207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27E94B05"/>
    <w:multiLevelType w:val="hybridMultilevel"/>
    <w:tmpl w:val="8048C5F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28561B34"/>
    <w:multiLevelType w:val="hybridMultilevel"/>
    <w:tmpl w:val="A8D21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7C4D8F"/>
    <w:multiLevelType w:val="hybridMultilevel"/>
    <w:tmpl w:val="5DE0C7E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3" w15:restartNumberingAfterBreak="0">
    <w:nsid w:val="2A1B0365"/>
    <w:multiLevelType w:val="hybridMultilevel"/>
    <w:tmpl w:val="49BC32A4"/>
    <w:lvl w:ilvl="0" w:tplc="1F2A16BA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2AC63AB8"/>
    <w:multiLevelType w:val="hybridMultilevel"/>
    <w:tmpl w:val="EE12F1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2ACC0B2E"/>
    <w:multiLevelType w:val="hybridMultilevel"/>
    <w:tmpl w:val="2D28CEF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6" w15:restartNumberingAfterBreak="0">
    <w:nsid w:val="2E0D5CC3"/>
    <w:multiLevelType w:val="hybridMultilevel"/>
    <w:tmpl w:val="B9C8D62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 w15:restartNumberingAfterBreak="0">
    <w:nsid w:val="2E9A7AAF"/>
    <w:multiLevelType w:val="hybridMultilevel"/>
    <w:tmpl w:val="B0D4398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2EDF66C0"/>
    <w:multiLevelType w:val="hybridMultilevel"/>
    <w:tmpl w:val="55341B3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 w15:restartNumberingAfterBreak="0">
    <w:nsid w:val="2FFC2020"/>
    <w:multiLevelType w:val="hybridMultilevel"/>
    <w:tmpl w:val="3670F1D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30171FC7"/>
    <w:multiLevelType w:val="hybridMultilevel"/>
    <w:tmpl w:val="B97A19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15A056A"/>
    <w:multiLevelType w:val="hybridMultilevel"/>
    <w:tmpl w:val="DA20763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32A64A12"/>
    <w:multiLevelType w:val="hybridMultilevel"/>
    <w:tmpl w:val="BA3C172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331E54C4"/>
    <w:multiLevelType w:val="hybridMultilevel"/>
    <w:tmpl w:val="448055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4" w15:restartNumberingAfterBreak="0">
    <w:nsid w:val="33CC6780"/>
    <w:multiLevelType w:val="hybridMultilevel"/>
    <w:tmpl w:val="D2E425C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36423198"/>
    <w:multiLevelType w:val="hybridMultilevel"/>
    <w:tmpl w:val="8CF2A8C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6" w15:restartNumberingAfterBreak="0">
    <w:nsid w:val="37AB6B4C"/>
    <w:multiLevelType w:val="hybridMultilevel"/>
    <w:tmpl w:val="14F0B90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3A55206C"/>
    <w:multiLevelType w:val="hybridMultilevel"/>
    <w:tmpl w:val="0EAE92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8" w15:restartNumberingAfterBreak="0">
    <w:nsid w:val="3B950D8F"/>
    <w:multiLevelType w:val="hybridMultilevel"/>
    <w:tmpl w:val="A9B8911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9" w15:restartNumberingAfterBreak="0">
    <w:nsid w:val="3BCD74AB"/>
    <w:multiLevelType w:val="hybridMultilevel"/>
    <w:tmpl w:val="2E6095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 w15:restartNumberingAfterBreak="0">
    <w:nsid w:val="3E0625C0"/>
    <w:multiLevelType w:val="hybridMultilevel"/>
    <w:tmpl w:val="C714D5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1" w15:restartNumberingAfterBreak="0">
    <w:nsid w:val="3EA32588"/>
    <w:multiLevelType w:val="hybridMultilevel"/>
    <w:tmpl w:val="39A25E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1941140"/>
    <w:multiLevelType w:val="hybridMultilevel"/>
    <w:tmpl w:val="12E8D1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4" w15:restartNumberingAfterBreak="0">
    <w:nsid w:val="41F81029"/>
    <w:multiLevelType w:val="hybridMultilevel"/>
    <w:tmpl w:val="4EB8688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5" w15:restartNumberingAfterBreak="0">
    <w:nsid w:val="424F1AC1"/>
    <w:multiLevelType w:val="hybridMultilevel"/>
    <w:tmpl w:val="3C8EA32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6" w15:restartNumberingAfterBreak="0">
    <w:nsid w:val="4648087C"/>
    <w:multiLevelType w:val="hybridMultilevel"/>
    <w:tmpl w:val="614406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7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476A7B70"/>
    <w:multiLevelType w:val="hybridMultilevel"/>
    <w:tmpl w:val="78D02B7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9" w15:restartNumberingAfterBreak="0">
    <w:nsid w:val="486D43BF"/>
    <w:multiLevelType w:val="hybridMultilevel"/>
    <w:tmpl w:val="25FC9D52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896701E"/>
    <w:multiLevelType w:val="hybridMultilevel"/>
    <w:tmpl w:val="E63289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1" w15:restartNumberingAfterBreak="0">
    <w:nsid w:val="48D008EB"/>
    <w:multiLevelType w:val="hybridMultilevel"/>
    <w:tmpl w:val="C10EA9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2" w15:restartNumberingAfterBreak="0">
    <w:nsid w:val="49AE695D"/>
    <w:multiLevelType w:val="hybridMultilevel"/>
    <w:tmpl w:val="D32E0CF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3" w15:restartNumberingAfterBreak="0">
    <w:nsid w:val="49E358F9"/>
    <w:multiLevelType w:val="hybridMultilevel"/>
    <w:tmpl w:val="1F707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C342441"/>
    <w:multiLevelType w:val="hybridMultilevel"/>
    <w:tmpl w:val="3A809F9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5" w15:restartNumberingAfterBreak="0">
    <w:nsid w:val="4C8553BF"/>
    <w:multiLevelType w:val="hybridMultilevel"/>
    <w:tmpl w:val="2B32AB62"/>
    <w:lvl w:ilvl="0" w:tplc="0419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76" w15:restartNumberingAfterBreak="0">
    <w:nsid w:val="4DBD2278"/>
    <w:multiLevelType w:val="hybridMultilevel"/>
    <w:tmpl w:val="2BC453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7" w15:restartNumberingAfterBreak="0">
    <w:nsid w:val="4FF64DC6"/>
    <w:multiLevelType w:val="hybridMultilevel"/>
    <w:tmpl w:val="B7F482E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51D933A9"/>
    <w:multiLevelType w:val="hybridMultilevel"/>
    <w:tmpl w:val="16F89144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1EC0A93"/>
    <w:multiLevelType w:val="hybridMultilevel"/>
    <w:tmpl w:val="99FAA6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0" w15:restartNumberingAfterBreak="0">
    <w:nsid w:val="51FD0B09"/>
    <w:multiLevelType w:val="hybridMultilevel"/>
    <w:tmpl w:val="195E8C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1" w15:restartNumberingAfterBreak="0">
    <w:nsid w:val="53390A02"/>
    <w:multiLevelType w:val="hybridMultilevel"/>
    <w:tmpl w:val="4C084A6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2" w15:restartNumberingAfterBreak="0">
    <w:nsid w:val="546623A1"/>
    <w:multiLevelType w:val="hybridMultilevel"/>
    <w:tmpl w:val="7EAE6708"/>
    <w:lvl w:ilvl="0" w:tplc="D2884D5C">
      <w:start w:val="1"/>
      <w:numFmt w:val="decimal"/>
      <w:lvlText w:val="%1."/>
      <w:lvlJc w:val="left"/>
      <w:pPr>
        <w:ind w:left="1004" w:hanging="360"/>
      </w:pPr>
      <w:rPr>
        <w:rFonts w:hint="default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47379D5"/>
    <w:multiLevelType w:val="hybridMultilevel"/>
    <w:tmpl w:val="4E0C95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4" w15:restartNumberingAfterBreak="0">
    <w:nsid w:val="55751E9A"/>
    <w:multiLevelType w:val="hybridMultilevel"/>
    <w:tmpl w:val="3B84835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 w15:restartNumberingAfterBreak="0">
    <w:nsid w:val="557A0096"/>
    <w:multiLevelType w:val="hybridMultilevel"/>
    <w:tmpl w:val="37369EC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6" w15:restartNumberingAfterBreak="0">
    <w:nsid w:val="56247D53"/>
    <w:multiLevelType w:val="hybridMultilevel"/>
    <w:tmpl w:val="4BBCCF8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7" w15:restartNumberingAfterBreak="0">
    <w:nsid w:val="56FD68DE"/>
    <w:multiLevelType w:val="hybridMultilevel"/>
    <w:tmpl w:val="507E4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8F33D22"/>
    <w:multiLevelType w:val="hybridMultilevel"/>
    <w:tmpl w:val="F3C2EFC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 w15:restartNumberingAfterBreak="0">
    <w:nsid w:val="59CB0795"/>
    <w:multiLevelType w:val="hybridMultilevel"/>
    <w:tmpl w:val="349CC66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 w15:restartNumberingAfterBreak="0">
    <w:nsid w:val="5A025A00"/>
    <w:multiLevelType w:val="hybridMultilevel"/>
    <w:tmpl w:val="2CFC2AB8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5AEA0E85"/>
    <w:multiLevelType w:val="hybridMultilevel"/>
    <w:tmpl w:val="62E0BF9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2" w15:restartNumberingAfterBreak="0">
    <w:nsid w:val="5B1454D9"/>
    <w:multiLevelType w:val="hybridMultilevel"/>
    <w:tmpl w:val="7FAA0B8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3" w15:restartNumberingAfterBreak="0">
    <w:nsid w:val="5BFA54A6"/>
    <w:multiLevelType w:val="hybridMultilevel"/>
    <w:tmpl w:val="2C60C84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4" w15:restartNumberingAfterBreak="0">
    <w:nsid w:val="5CB02488"/>
    <w:multiLevelType w:val="hybridMultilevel"/>
    <w:tmpl w:val="517C8BB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5" w15:restartNumberingAfterBreak="0">
    <w:nsid w:val="5F5D4B1F"/>
    <w:multiLevelType w:val="hybridMultilevel"/>
    <w:tmpl w:val="744AD7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6" w15:restartNumberingAfterBreak="0">
    <w:nsid w:val="61E559E0"/>
    <w:multiLevelType w:val="hybridMultilevel"/>
    <w:tmpl w:val="B9C66B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7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8" w15:restartNumberingAfterBreak="0">
    <w:nsid w:val="631F742E"/>
    <w:multiLevelType w:val="hybridMultilevel"/>
    <w:tmpl w:val="C69A7EA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9" w15:restartNumberingAfterBreak="0">
    <w:nsid w:val="6443294A"/>
    <w:multiLevelType w:val="hybridMultilevel"/>
    <w:tmpl w:val="51861A1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0" w15:restartNumberingAfterBreak="0">
    <w:nsid w:val="644B4B4A"/>
    <w:multiLevelType w:val="hybridMultilevel"/>
    <w:tmpl w:val="25A0DDF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1" w15:restartNumberingAfterBreak="0">
    <w:nsid w:val="64A96106"/>
    <w:multiLevelType w:val="hybridMultilevel"/>
    <w:tmpl w:val="C8F269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2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59D7BC3"/>
    <w:multiLevelType w:val="hybridMultilevel"/>
    <w:tmpl w:val="554CDD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6812D54"/>
    <w:multiLevelType w:val="hybridMultilevel"/>
    <w:tmpl w:val="616E169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5" w15:restartNumberingAfterBreak="0">
    <w:nsid w:val="66D66456"/>
    <w:multiLevelType w:val="hybridMultilevel"/>
    <w:tmpl w:val="0C1CDD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 w15:restartNumberingAfterBreak="0">
    <w:nsid w:val="680145E5"/>
    <w:multiLevelType w:val="hybridMultilevel"/>
    <w:tmpl w:val="F7D2EF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92E64EF"/>
    <w:multiLevelType w:val="hybridMultilevel"/>
    <w:tmpl w:val="DF3698C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 w15:restartNumberingAfterBreak="0">
    <w:nsid w:val="6990075D"/>
    <w:multiLevelType w:val="hybridMultilevel"/>
    <w:tmpl w:val="4A04FB3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 w15:restartNumberingAfterBreak="0">
    <w:nsid w:val="6AEB19F0"/>
    <w:multiLevelType w:val="hybridMultilevel"/>
    <w:tmpl w:val="6B64600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0" w15:restartNumberingAfterBreak="0">
    <w:nsid w:val="6B24189C"/>
    <w:multiLevelType w:val="hybridMultilevel"/>
    <w:tmpl w:val="9F02999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1" w15:restartNumberingAfterBreak="0">
    <w:nsid w:val="6BE03257"/>
    <w:multiLevelType w:val="hybridMultilevel"/>
    <w:tmpl w:val="F39A120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2" w15:restartNumberingAfterBreak="0">
    <w:nsid w:val="6CD03127"/>
    <w:multiLevelType w:val="hybridMultilevel"/>
    <w:tmpl w:val="E6A8421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 w15:restartNumberingAfterBreak="0">
    <w:nsid w:val="6D0E0758"/>
    <w:multiLevelType w:val="hybridMultilevel"/>
    <w:tmpl w:val="507E4F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DFC25D2"/>
    <w:multiLevelType w:val="hybridMultilevel"/>
    <w:tmpl w:val="344EEB5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5" w15:restartNumberingAfterBreak="0">
    <w:nsid w:val="6E7A1BAC"/>
    <w:multiLevelType w:val="hybridMultilevel"/>
    <w:tmpl w:val="08620172"/>
    <w:lvl w:ilvl="0" w:tplc="5A1E9A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6" w15:restartNumberingAfterBreak="0">
    <w:nsid w:val="6ED52BF5"/>
    <w:multiLevelType w:val="hybridMultilevel"/>
    <w:tmpl w:val="258CDE3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7" w15:restartNumberingAfterBreak="0">
    <w:nsid w:val="701E7793"/>
    <w:multiLevelType w:val="hybridMultilevel"/>
    <w:tmpl w:val="B9C66B8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8" w15:restartNumberingAfterBreak="0">
    <w:nsid w:val="72C967A4"/>
    <w:multiLevelType w:val="hybridMultilevel"/>
    <w:tmpl w:val="ACBC5A2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9" w15:restartNumberingAfterBreak="0">
    <w:nsid w:val="740A7860"/>
    <w:multiLevelType w:val="hybridMultilevel"/>
    <w:tmpl w:val="929CF35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0" w15:restartNumberingAfterBreak="0">
    <w:nsid w:val="758F52E3"/>
    <w:multiLevelType w:val="hybridMultilevel"/>
    <w:tmpl w:val="4C2CCD2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1" w15:restartNumberingAfterBreak="0">
    <w:nsid w:val="75D5464B"/>
    <w:multiLevelType w:val="hybridMultilevel"/>
    <w:tmpl w:val="F30A5BE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2" w15:restartNumberingAfterBreak="0">
    <w:nsid w:val="76BE23F6"/>
    <w:multiLevelType w:val="hybridMultilevel"/>
    <w:tmpl w:val="843C680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3" w15:restartNumberingAfterBreak="0">
    <w:nsid w:val="77043443"/>
    <w:multiLevelType w:val="hybridMultilevel"/>
    <w:tmpl w:val="5A3E655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4" w15:restartNumberingAfterBreak="0">
    <w:nsid w:val="7A501E16"/>
    <w:multiLevelType w:val="hybridMultilevel"/>
    <w:tmpl w:val="F596330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5" w15:restartNumberingAfterBreak="0">
    <w:nsid w:val="7E80378A"/>
    <w:multiLevelType w:val="hybridMultilevel"/>
    <w:tmpl w:val="D340CDA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6" w15:restartNumberingAfterBreak="0">
    <w:nsid w:val="7EF55F83"/>
    <w:multiLevelType w:val="hybridMultilevel"/>
    <w:tmpl w:val="0356577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97"/>
  </w:num>
  <w:num w:numId="2">
    <w:abstractNumId w:val="62"/>
  </w:num>
  <w:num w:numId="3">
    <w:abstractNumId w:val="67"/>
  </w:num>
  <w:num w:numId="4">
    <w:abstractNumId w:val="29"/>
  </w:num>
  <w:num w:numId="5">
    <w:abstractNumId w:val="82"/>
  </w:num>
  <w:num w:numId="6">
    <w:abstractNumId w:val="78"/>
  </w:num>
  <w:num w:numId="7">
    <w:abstractNumId w:val="69"/>
  </w:num>
  <w:num w:numId="8">
    <w:abstractNumId w:val="58"/>
  </w:num>
  <w:num w:numId="9">
    <w:abstractNumId w:val="95"/>
  </w:num>
  <w:num w:numId="10">
    <w:abstractNumId w:val="90"/>
  </w:num>
  <w:num w:numId="11">
    <w:abstractNumId w:val="117"/>
  </w:num>
  <w:num w:numId="12">
    <w:abstractNumId w:val="96"/>
  </w:num>
  <w:num w:numId="13">
    <w:abstractNumId w:val="81"/>
  </w:num>
  <w:num w:numId="14">
    <w:abstractNumId w:val="37"/>
  </w:num>
  <w:num w:numId="15">
    <w:abstractNumId w:val="20"/>
  </w:num>
  <w:num w:numId="16">
    <w:abstractNumId w:val="50"/>
  </w:num>
  <w:num w:numId="17">
    <w:abstractNumId w:val="77"/>
  </w:num>
  <w:num w:numId="18">
    <w:abstractNumId w:val="38"/>
  </w:num>
  <w:num w:numId="19">
    <w:abstractNumId w:val="87"/>
  </w:num>
  <w:num w:numId="20">
    <w:abstractNumId w:val="113"/>
  </w:num>
  <w:num w:numId="21">
    <w:abstractNumId w:val="41"/>
  </w:num>
  <w:num w:numId="22">
    <w:abstractNumId w:val="2"/>
  </w:num>
  <w:num w:numId="23">
    <w:abstractNumId w:val="106"/>
  </w:num>
  <w:num w:numId="24">
    <w:abstractNumId w:val="103"/>
  </w:num>
  <w:num w:numId="25">
    <w:abstractNumId w:val="94"/>
  </w:num>
  <w:num w:numId="26">
    <w:abstractNumId w:val="101"/>
  </w:num>
  <w:num w:numId="27">
    <w:abstractNumId w:val="64"/>
  </w:num>
  <w:num w:numId="28">
    <w:abstractNumId w:val="51"/>
  </w:num>
  <w:num w:numId="29">
    <w:abstractNumId w:val="55"/>
  </w:num>
  <w:num w:numId="30">
    <w:abstractNumId w:val="34"/>
  </w:num>
  <w:num w:numId="31">
    <w:abstractNumId w:val="24"/>
  </w:num>
  <w:num w:numId="32">
    <w:abstractNumId w:val="108"/>
  </w:num>
  <w:num w:numId="33">
    <w:abstractNumId w:val="68"/>
  </w:num>
  <w:num w:numId="34">
    <w:abstractNumId w:val="48"/>
  </w:num>
  <w:num w:numId="35">
    <w:abstractNumId w:val="105"/>
  </w:num>
  <w:num w:numId="36">
    <w:abstractNumId w:val="49"/>
  </w:num>
  <w:num w:numId="37">
    <w:abstractNumId w:val="80"/>
  </w:num>
  <w:num w:numId="38">
    <w:abstractNumId w:val="6"/>
  </w:num>
  <w:num w:numId="39">
    <w:abstractNumId w:val="125"/>
  </w:num>
  <w:num w:numId="40">
    <w:abstractNumId w:val="13"/>
  </w:num>
  <w:num w:numId="41">
    <w:abstractNumId w:val="27"/>
  </w:num>
  <w:num w:numId="42">
    <w:abstractNumId w:val="60"/>
  </w:num>
  <w:num w:numId="43">
    <w:abstractNumId w:val="72"/>
  </w:num>
  <w:num w:numId="44">
    <w:abstractNumId w:val="39"/>
  </w:num>
  <w:num w:numId="45">
    <w:abstractNumId w:val="74"/>
  </w:num>
  <w:num w:numId="46">
    <w:abstractNumId w:val="18"/>
  </w:num>
  <w:num w:numId="47">
    <w:abstractNumId w:val="122"/>
  </w:num>
  <w:num w:numId="48">
    <w:abstractNumId w:val="89"/>
  </w:num>
  <w:num w:numId="49">
    <w:abstractNumId w:val="119"/>
  </w:num>
  <w:num w:numId="50">
    <w:abstractNumId w:val="57"/>
  </w:num>
  <w:num w:numId="51">
    <w:abstractNumId w:val="7"/>
  </w:num>
  <w:num w:numId="52">
    <w:abstractNumId w:val="1"/>
  </w:num>
  <w:num w:numId="53">
    <w:abstractNumId w:val="4"/>
  </w:num>
  <w:num w:numId="54">
    <w:abstractNumId w:val="59"/>
  </w:num>
  <w:num w:numId="55">
    <w:abstractNumId w:val="31"/>
  </w:num>
  <w:num w:numId="56">
    <w:abstractNumId w:val="16"/>
  </w:num>
  <w:num w:numId="57">
    <w:abstractNumId w:val="3"/>
  </w:num>
  <w:num w:numId="58">
    <w:abstractNumId w:val="111"/>
  </w:num>
  <w:num w:numId="59">
    <w:abstractNumId w:val="71"/>
  </w:num>
  <w:num w:numId="60">
    <w:abstractNumId w:val="126"/>
  </w:num>
  <w:num w:numId="61">
    <w:abstractNumId w:val="88"/>
  </w:num>
  <w:num w:numId="62">
    <w:abstractNumId w:val="118"/>
  </w:num>
  <w:num w:numId="63">
    <w:abstractNumId w:val="99"/>
  </w:num>
  <w:num w:numId="64">
    <w:abstractNumId w:val="120"/>
  </w:num>
  <w:num w:numId="65">
    <w:abstractNumId w:val="109"/>
  </w:num>
  <w:num w:numId="66">
    <w:abstractNumId w:val="15"/>
  </w:num>
  <w:num w:numId="67">
    <w:abstractNumId w:val="47"/>
  </w:num>
  <w:num w:numId="68">
    <w:abstractNumId w:val="86"/>
  </w:num>
  <w:num w:numId="69">
    <w:abstractNumId w:val="25"/>
  </w:num>
  <w:num w:numId="70">
    <w:abstractNumId w:val="98"/>
  </w:num>
  <w:num w:numId="71">
    <w:abstractNumId w:val="114"/>
  </w:num>
  <w:num w:numId="72">
    <w:abstractNumId w:val="79"/>
  </w:num>
  <w:num w:numId="73">
    <w:abstractNumId w:val="84"/>
  </w:num>
  <w:num w:numId="74">
    <w:abstractNumId w:val="5"/>
  </w:num>
  <w:num w:numId="75">
    <w:abstractNumId w:val="85"/>
  </w:num>
  <w:num w:numId="76">
    <w:abstractNumId w:val="12"/>
  </w:num>
  <w:num w:numId="77">
    <w:abstractNumId w:val="32"/>
  </w:num>
  <w:num w:numId="78">
    <w:abstractNumId w:val="92"/>
  </w:num>
  <w:num w:numId="79">
    <w:abstractNumId w:val="35"/>
  </w:num>
  <w:num w:numId="80">
    <w:abstractNumId w:val="21"/>
  </w:num>
  <w:num w:numId="81">
    <w:abstractNumId w:val="8"/>
  </w:num>
  <w:num w:numId="82">
    <w:abstractNumId w:val="56"/>
  </w:num>
  <w:num w:numId="83">
    <w:abstractNumId w:val="22"/>
  </w:num>
  <w:num w:numId="84">
    <w:abstractNumId w:val="14"/>
  </w:num>
  <w:num w:numId="85">
    <w:abstractNumId w:val="42"/>
  </w:num>
  <w:num w:numId="86">
    <w:abstractNumId w:val="30"/>
  </w:num>
  <w:num w:numId="87">
    <w:abstractNumId w:val="11"/>
  </w:num>
  <w:num w:numId="88">
    <w:abstractNumId w:val="100"/>
  </w:num>
  <w:num w:numId="89">
    <w:abstractNumId w:val="0"/>
  </w:num>
  <w:num w:numId="90">
    <w:abstractNumId w:val="123"/>
  </w:num>
  <w:num w:numId="91">
    <w:abstractNumId w:val="26"/>
  </w:num>
  <w:num w:numId="92">
    <w:abstractNumId w:val="52"/>
  </w:num>
  <w:num w:numId="93">
    <w:abstractNumId w:val="65"/>
  </w:num>
  <w:num w:numId="94">
    <w:abstractNumId w:val="36"/>
  </w:num>
  <w:num w:numId="95">
    <w:abstractNumId w:val="93"/>
  </w:num>
  <w:num w:numId="96">
    <w:abstractNumId w:val="45"/>
  </w:num>
  <w:num w:numId="97">
    <w:abstractNumId w:val="91"/>
  </w:num>
  <w:num w:numId="98">
    <w:abstractNumId w:val="110"/>
  </w:num>
  <w:num w:numId="99">
    <w:abstractNumId w:val="112"/>
  </w:num>
  <w:num w:numId="100">
    <w:abstractNumId w:val="53"/>
  </w:num>
  <w:num w:numId="101">
    <w:abstractNumId w:val="10"/>
  </w:num>
  <w:num w:numId="102">
    <w:abstractNumId w:val="76"/>
  </w:num>
  <w:num w:numId="103">
    <w:abstractNumId w:val="54"/>
  </w:num>
  <w:num w:numId="104">
    <w:abstractNumId w:val="46"/>
  </w:num>
  <w:num w:numId="105">
    <w:abstractNumId w:val="124"/>
  </w:num>
  <w:num w:numId="106">
    <w:abstractNumId w:val="70"/>
  </w:num>
  <w:num w:numId="107">
    <w:abstractNumId w:val="121"/>
  </w:num>
  <w:num w:numId="108">
    <w:abstractNumId w:val="33"/>
  </w:num>
  <w:num w:numId="109">
    <w:abstractNumId w:val="17"/>
  </w:num>
  <w:num w:numId="110">
    <w:abstractNumId w:val="116"/>
  </w:num>
  <w:num w:numId="111">
    <w:abstractNumId w:val="61"/>
  </w:num>
  <w:num w:numId="112">
    <w:abstractNumId w:val="66"/>
  </w:num>
  <w:num w:numId="113">
    <w:abstractNumId w:val="107"/>
  </w:num>
  <w:num w:numId="114">
    <w:abstractNumId w:val="44"/>
  </w:num>
  <w:num w:numId="115">
    <w:abstractNumId w:val="28"/>
  </w:num>
  <w:num w:numId="116">
    <w:abstractNumId w:val="63"/>
  </w:num>
  <w:num w:numId="117">
    <w:abstractNumId w:val="83"/>
  </w:num>
  <w:num w:numId="118">
    <w:abstractNumId w:val="40"/>
  </w:num>
  <w:num w:numId="119">
    <w:abstractNumId w:val="43"/>
  </w:num>
  <w:num w:numId="120">
    <w:abstractNumId w:val="75"/>
  </w:num>
  <w:num w:numId="121">
    <w:abstractNumId w:val="102"/>
  </w:num>
  <w:num w:numId="122">
    <w:abstractNumId w:val="9"/>
  </w:num>
  <w:num w:numId="123">
    <w:abstractNumId w:val="19"/>
  </w:num>
  <w:num w:numId="124">
    <w:abstractNumId w:val="23"/>
  </w:num>
  <w:num w:numId="125">
    <w:abstractNumId w:val="104"/>
  </w:num>
  <w:num w:numId="126">
    <w:abstractNumId w:val="73"/>
  </w:num>
  <w:num w:numId="127">
    <w:abstractNumId w:val="115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326DB"/>
    <w:rsid w:val="00046169"/>
    <w:rsid w:val="00047DE9"/>
    <w:rsid w:val="0005489B"/>
    <w:rsid w:val="00057ECB"/>
    <w:rsid w:val="00060C49"/>
    <w:rsid w:val="00065874"/>
    <w:rsid w:val="00065E30"/>
    <w:rsid w:val="0007409E"/>
    <w:rsid w:val="00081BBA"/>
    <w:rsid w:val="0008795D"/>
    <w:rsid w:val="000A4B40"/>
    <w:rsid w:val="000B2F39"/>
    <w:rsid w:val="000B5B75"/>
    <w:rsid w:val="000C5186"/>
    <w:rsid w:val="000D019A"/>
    <w:rsid w:val="000F7CA5"/>
    <w:rsid w:val="00100078"/>
    <w:rsid w:val="00103448"/>
    <w:rsid w:val="00114889"/>
    <w:rsid w:val="00124254"/>
    <w:rsid w:val="001501EF"/>
    <w:rsid w:val="0015020E"/>
    <w:rsid w:val="00153119"/>
    <w:rsid w:val="0016451F"/>
    <w:rsid w:val="00165EC8"/>
    <w:rsid w:val="00171BFD"/>
    <w:rsid w:val="00172117"/>
    <w:rsid w:val="00177200"/>
    <w:rsid w:val="001837EE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4329"/>
    <w:rsid w:val="00200F85"/>
    <w:rsid w:val="00224FE9"/>
    <w:rsid w:val="00233F55"/>
    <w:rsid w:val="002458D2"/>
    <w:rsid w:val="0024634E"/>
    <w:rsid w:val="00246B33"/>
    <w:rsid w:val="00250B50"/>
    <w:rsid w:val="00250C48"/>
    <w:rsid w:val="00266B11"/>
    <w:rsid w:val="00267DEC"/>
    <w:rsid w:val="00284B89"/>
    <w:rsid w:val="002907A0"/>
    <w:rsid w:val="002953E7"/>
    <w:rsid w:val="002A0DF3"/>
    <w:rsid w:val="002A3406"/>
    <w:rsid w:val="002A45C6"/>
    <w:rsid w:val="002D063B"/>
    <w:rsid w:val="002D606D"/>
    <w:rsid w:val="002E1C68"/>
    <w:rsid w:val="002F398D"/>
    <w:rsid w:val="00322816"/>
    <w:rsid w:val="00330183"/>
    <w:rsid w:val="00341E83"/>
    <w:rsid w:val="00341F77"/>
    <w:rsid w:val="00343E4F"/>
    <w:rsid w:val="00352721"/>
    <w:rsid w:val="003702CD"/>
    <w:rsid w:val="00370577"/>
    <w:rsid w:val="00375CF7"/>
    <w:rsid w:val="00376CA6"/>
    <w:rsid w:val="003874F5"/>
    <w:rsid w:val="003A06B9"/>
    <w:rsid w:val="003A0744"/>
    <w:rsid w:val="003A6751"/>
    <w:rsid w:val="003A6F02"/>
    <w:rsid w:val="003A7B29"/>
    <w:rsid w:val="003B399C"/>
    <w:rsid w:val="003C2EEA"/>
    <w:rsid w:val="003F23AD"/>
    <w:rsid w:val="003F5E63"/>
    <w:rsid w:val="00402B1D"/>
    <w:rsid w:val="00402C2A"/>
    <w:rsid w:val="00411A41"/>
    <w:rsid w:val="00421631"/>
    <w:rsid w:val="004227E7"/>
    <w:rsid w:val="004238F5"/>
    <w:rsid w:val="00434C85"/>
    <w:rsid w:val="00462DE0"/>
    <w:rsid w:val="0046399B"/>
    <w:rsid w:val="00466429"/>
    <w:rsid w:val="0046741B"/>
    <w:rsid w:val="0047187D"/>
    <w:rsid w:val="0048095D"/>
    <w:rsid w:val="004846A9"/>
    <w:rsid w:val="00484850"/>
    <w:rsid w:val="004901C9"/>
    <w:rsid w:val="004A55EF"/>
    <w:rsid w:val="004B1DEF"/>
    <w:rsid w:val="004B4EAC"/>
    <w:rsid w:val="004B50BF"/>
    <w:rsid w:val="004D1DA1"/>
    <w:rsid w:val="004D2AAB"/>
    <w:rsid w:val="004D3479"/>
    <w:rsid w:val="004D7BEE"/>
    <w:rsid w:val="004F01F5"/>
    <w:rsid w:val="00501456"/>
    <w:rsid w:val="00503D2D"/>
    <w:rsid w:val="00503ED8"/>
    <w:rsid w:val="00521F10"/>
    <w:rsid w:val="0052619D"/>
    <w:rsid w:val="00535754"/>
    <w:rsid w:val="00556D6C"/>
    <w:rsid w:val="00572D1F"/>
    <w:rsid w:val="00575573"/>
    <w:rsid w:val="00577695"/>
    <w:rsid w:val="0058433C"/>
    <w:rsid w:val="005919F3"/>
    <w:rsid w:val="0059761E"/>
    <w:rsid w:val="005B0BBC"/>
    <w:rsid w:val="005B6557"/>
    <w:rsid w:val="005B6893"/>
    <w:rsid w:val="005C0DE2"/>
    <w:rsid w:val="005C440A"/>
    <w:rsid w:val="005D5EDE"/>
    <w:rsid w:val="005D6E55"/>
    <w:rsid w:val="005E331C"/>
    <w:rsid w:val="006070D0"/>
    <w:rsid w:val="00607275"/>
    <w:rsid w:val="00611F8C"/>
    <w:rsid w:val="00623C33"/>
    <w:rsid w:val="006247A0"/>
    <w:rsid w:val="00624C20"/>
    <w:rsid w:val="006254F0"/>
    <w:rsid w:val="00625EA2"/>
    <w:rsid w:val="006327B2"/>
    <w:rsid w:val="00632F30"/>
    <w:rsid w:val="00662EEC"/>
    <w:rsid w:val="00664BEF"/>
    <w:rsid w:val="0067048B"/>
    <w:rsid w:val="0067074D"/>
    <w:rsid w:val="00684384"/>
    <w:rsid w:val="0068668E"/>
    <w:rsid w:val="00692AAF"/>
    <w:rsid w:val="00693C38"/>
    <w:rsid w:val="006975F9"/>
    <w:rsid w:val="006A194D"/>
    <w:rsid w:val="006B2253"/>
    <w:rsid w:val="006B36EE"/>
    <w:rsid w:val="006C26D3"/>
    <w:rsid w:val="006C52F9"/>
    <w:rsid w:val="006D040A"/>
    <w:rsid w:val="006D7BAA"/>
    <w:rsid w:val="006E6F72"/>
    <w:rsid w:val="00703879"/>
    <w:rsid w:val="00703CB6"/>
    <w:rsid w:val="007060D8"/>
    <w:rsid w:val="00710B34"/>
    <w:rsid w:val="00725584"/>
    <w:rsid w:val="007326AA"/>
    <w:rsid w:val="00737BE6"/>
    <w:rsid w:val="00737D8C"/>
    <w:rsid w:val="007426FB"/>
    <w:rsid w:val="00747748"/>
    <w:rsid w:val="007546CE"/>
    <w:rsid w:val="007627A3"/>
    <w:rsid w:val="00770A28"/>
    <w:rsid w:val="00773D4C"/>
    <w:rsid w:val="0079017C"/>
    <w:rsid w:val="00791C23"/>
    <w:rsid w:val="007B22E5"/>
    <w:rsid w:val="007B5839"/>
    <w:rsid w:val="007C356C"/>
    <w:rsid w:val="007C4FD3"/>
    <w:rsid w:val="008000A8"/>
    <w:rsid w:val="00800315"/>
    <w:rsid w:val="008017D1"/>
    <w:rsid w:val="00823591"/>
    <w:rsid w:val="00845206"/>
    <w:rsid w:val="00896531"/>
    <w:rsid w:val="008A757B"/>
    <w:rsid w:val="008A79A2"/>
    <w:rsid w:val="008E0BD7"/>
    <w:rsid w:val="008E3E3E"/>
    <w:rsid w:val="008E4586"/>
    <w:rsid w:val="008F79F6"/>
    <w:rsid w:val="00900331"/>
    <w:rsid w:val="00902BAC"/>
    <w:rsid w:val="00911C30"/>
    <w:rsid w:val="009142D1"/>
    <w:rsid w:val="00915717"/>
    <w:rsid w:val="00921514"/>
    <w:rsid w:val="00934228"/>
    <w:rsid w:val="009342F3"/>
    <w:rsid w:val="009427A3"/>
    <w:rsid w:val="00956090"/>
    <w:rsid w:val="00956F86"/>
    <w:rsid w:val="009725B5"/>
    <w:rsid w:val="009739EA"/>
    <w:rsid w:val="00975911"/>
    <w:rsid w:val="009759D3"/>
    <w:rsid w:val="00976638"/>
    <w:rsid w:val="00980552"/>
    <w:rsid w:val="00980F2E"/>
    <w:rsid w:val="00982235"/>
    <w:rsid w:val="0099583B"/>
    <w:rsid w:val="009A5505"/>
    <w:rsid w:val="009A79E7"/>
    <w:rsid w:val="009B3976"/>
    <w:rsid w:val="009B6685"/>
    <w:rsid w:val="009C1D05"/>
    <w:rsid w:val="009C6DFD"/>
    <w:rsid w:val="009D21F4"/>
    <w:rsid w:val="009D24A2"/>
    <w:rsid w:val="009D365B"/>
    <w:rsid w:val="009D4CC6"/>
    <w:rsid w:val="009D5CCF"/>
    <w:rsid w:val="009F17E5"/>
    <w:rsid w:val="009F41C2"/>
    <w:rsid w:val="009F446B"/>
    <w:rsid w:val="00A2165F"/>
    <w:rsid w:val="00A221A1"/>
    <w:rsid w:val="00A25A7D"/>
    <w:rsid w:val="00A316F3"/>
    <w:rsid w:val="00A44F6F"/>
    <w:rsid w:val="00A506B6"/>
    <w:rsid w:val="00A54603"/>
    <w:rsid w:val="00A67765"/>
    <w:rsid w:val="00A74BDE"/>
    <w:rsid w:val="00A81211"/>
    <w:rsid w:val="00A95714"/>
    <w:rsid w:val="00A96519"/>
    <w:rsid w:val="00AA5B60"/>
    <w:rsid w:val="00AC084F"/>
    <w:rsid w:val="00AC418D"/>
    <w:rsid w:val="00AC4E1E"/>
    <w:rsid w:val="00AC76F2"/>
    <w:rsid w:val="00AD1E03"/>
    <w:rsid w:val="00AD4994"/>
    <w:rsid w:val="00AD659A"/>
    <w:rsid w:val="00AE0570"/>
    <w:rsid w:val="00AE0AC4"/>
    <w:rsid w:val="00AE1654"/>
    <w:rsid w:val="00AF1D6F"/>
    <w:rsid w:val="00B036EB"/>
    <w:rsid w:val="00B12DCC"/>
    <w:rsid w:val="00B13D24"/>
    <w:rsid w:val="00B30F13"/>
    <w:rsid w:val="00B35738"/>
    <w:rsid w:val="00B47119"/>
    <w:rsid w:val="00B50203"/>
    <w:rsid w:val="00B55128"/>
    <w:rsid w:val="00B62454"/>
    <w:rsid w:val="00B72D52"/>
    <w:rsid w:val="00B765D9"/>
    <w:rsid w:val="00B83DB3"/>
    <w:rsid w:val="00B843AB"/>
    <w:rsid w:val="00B956C9"/>
    <w:rsid w:val="00BA0A4E"/>
    <w:rsid w:val="00BA2D35"/>
    <w:rsid w:val="00BB0031"/>
    <w:rsid w:val="00BC7714"/>
    <w:rsid w:val="00BD31A2"/>
    <w:rsid w:val="00BE543A"/>
    <w:rsid w:val="00BE7C0A"/>
    <w:rsid w:val="00BF0883"/>
    <w:rsid w:val="00BF2F06"/>
    <w:rsid w:val="00C03B4C"/>
    <w:rsid w:val="00C1242D"/>
    <w:rsid w:val="00C20D14"/>
    <w:rsid w:val="00C220D1"/>
    <w:rsid w:val="00C23448"/>
    <w:rsid w:val="00C312CA"/>
    <w:rsid w:val="00C50482"/>
    <w:rsid w:val="00C509C7"/>
    <w:rsid w:val="00C53A0B"/>
    <w:rsid w:val="00C64E7A"/>
    <w:rsid w:val="00C660B6"/>
    <w:rsid w:val="00C678DB"/>
    <w:rsid w:val="00C7502B"/>
    <w:rsid w:val="00C810D3"/>
    <w:rsid w:val="00C85A57"/>
    <w:rsid w:val="00C93A07"/>
    <w:rsid w:val="00CA7D0E"/>
    <w:rsid w:val="00CB548E"/>
    <w:rsid w:val="00CB5E44"/>
    <w:rsid w:val="00CC158D"/>
    <w:rsid w:val="00CC2249"/>
    <w:rsid w:val="00CC2A2F"/>
    <w:rsid w:val="00CC360F"/>
    <w:rsid w:val="00CC5274"/>
    <w:rsid w:val="00CC557D"/>
    <w:rsid w:val="00CD5D89"/>
    <w:rsid w:val="00CD6423"/>
    <w:rsid w:val="00CE3C94"/>
    <w:rsid w:val="00CE3D44"/>
    <w:rsid w:val="00CE5C1E"/>
    <w:rsid w:val="00CE7FF6"/>
    <w:rsid w:val="00CF2AAD"/>
    <w:rsid w:val="00D14D00"/>
    <w:rsid w:val="00D27A39"/>
    <w:rsid w:val="00D31787"/>
    <w:rsid w:val="00D42B4B"/>
    <w:rsid w:val="00D51C16"/>
    <w:rsid w:val="00D748EB"/>
    <w:rsid w:val="00D82A2C"/>
    <w:rsid w:val="00D908A4"/>
    <w:rsid w:val="00DA2050"/>
    <w:rsid w:val="00DA412D"/>
    <w:rsid w:val="00DA5967"/>
    <w:rsid w:val="00DB240D"/>
    <w:rsid w:val="00DB30D7"/>
    <w:rsid w:val="00DB770F"/>
    <w:rsid w:val="00DF0D3A"/>
    <w:rsid w:val="00DF2F2C"/>
    <w:rsid w:val="00E065A0"/>
    <w:rsid w:val="00E3113F"/>
    <w:rsid w:val="00E3187B"/>
    <w:rsid w:val="00E32684"/>
    <w:rsid w:val="00E40D44"/>
    <w:rsid w:val="00E42926"/>
    <w:rsid w:val="00E549F9"/>
    <w:rsid w:val="00E67C4C"/>
    <w:rsid w:val="00E73D65"/>
    <w:rsid w:val="00E8562D"/>
    <w:rsid w:val="00E900EE"/>
    <w:rsid w:val="00EA16C0"/>
    <w:rsid w:val="00EA35CD"/>
    <w:rsid w:val="00EA5EA3"/>
    <w:rsid w:val="00EA622F"/>
    <w:rsid w:val="00EC2482"/>
    <w:rsid w:val="00EC42C0"/>
    <w:rsid w:val="00ED2225"/>
    <w:rsid w:val="00EE2056"/>
    <w:rsid w:val="00F002B9"/>
    <w:rsid w:val="00F07FF0"/>
    <w:rsid w:val="00F10C83"/>
    <w:rsid w:val="00F10F6A"/>
    <w:rsid w:val="00F1432D"/>
    <w:rsid w:val="00F16FB8"/>
    <w:rsid w:val="00F247EC"/>
    <w:rsid w:val="00F37281"/>
    <w:rsid w:val="00F500D2"/>
    <w:rsid w:val="00F517B4"/>
    <w:rsid w:val="00F519C7"/>
    <w:rsid w:val="00F51CF3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ABB36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531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uiPriority w:val="99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uiPriority w:val="99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103448"/>
  </w:style>
  <w:style w:type="numbering" w:customStyle="1" w:styleId="110">
    <w:name w:val="Нет списка11"/>
    <w:next w:val="a2"/>
    <w:semiHidden/>
    <w:unhideWhenUsed/>
    <w:rsid w:val="00103448"/>
  </w:style>
  <w:style w:type="paragraph" w:customStyle="1" w:styleId="-11">
    <w:name w:val="Цветной список - Акцент 11"/>
    <w:basedOn w:val="a"/>
    <w:qFormat/>
    <w:rsid w:val="001034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Средняя сетка 21"/>
    <w:link w:val="2f"/>
    <w:uiPriority w:val="1"/>
    <w:qFormat/>
    <w:rsid w:val="0010344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2f">
    <w:name w:val="Средняя сетка 2 Знак"/>
    <w:link w:val="210"/>
    <w:uiPriority w:val="1"/>
    <w:rsid w:val="00103448"/>
    <w:rPr>
      <w:rFonts w:ascii="Calibri" w:eastAsia="Times New Roman" w:hAnsi="Calibri" w:cs="Times New Roman"/>
    </w:rPr>
  </w:style>
  <w:style w:type="table" w:customStyle="1" w:styleId="18">
    <w:name w:val="Сетка таблицы1"/>
    <w:basedOn w:val="a1"/>
    <w:next w:val="af0"/>
    <w:uiPriority w:val="59"/>
    <w:rsid w:val="001034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f0">
    <w:name w:val="марк_список2"/>
    <w:basedOn w:val="a"/>
    <w:rsid w:val="00103448"/>
    <w:pPr>
      <w:tabs>
        <w:tab w:val="num" w:pos="1276"/>
      </w:tabs>
      <w:spacing w:after="0" w:line="360" w:lineRule="auto"/>
      <w:ind w:left="1276" w:hanging="17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-serp-urlitem1">
    <w:name w:val="b-serp-url__item1"/>
    <w:basedOn w:val="a0"/>
    <w:rsid w:val="00103448"/>
  </w:style>
  <w:style w:type="character" w:customStyle="1" w:styleId="wrc23">
    <w:name w:val="wrc23"/>
    <w:basedOn w:val="a0"/>
    <w:rsid w:val="00103448"/>
  </w:style>
  <w:style w:type="character" w:customStyle="1" w:styleId="b-serp-urlmark1">
    <w:name w:val="b-serp-url__mark1"/>
    <w:rsid w:val="00103448"/>
    <w:rPr>
      <w:rFonts w:ascii="Verdana" w:hAnsi="Verdana" w:hint="default"/>
    </w:rPr>
  </w:style>
  <w:style w:type="paragraph" w:customStyle="1" w:styleId="TimesNewRoman">
    <w:name w:val="Стиль Дидакт_единицы + Times New Roman"/>
    <w:basedOn w:val="a"/>
    <w:rsid w:val="00103448"/>
    <w:pPr>
      <w:widowControl w:val="0"/>
      <w:numPr>
        <w:numId w:val="4"/>
      </w:numPr>
      <w:tabs>
        <w:tab w:val="clear" w:pos="567"/>
      </w:tabs>
      <w:autoSpaceDE w:val="0"/>
      <w:autoSpaceDN w:val="0"/>
      <w:adjustRightInd w:val="0"/>
      <w:spacing w:before="240" w:after="240" w:line="240" w:lineRule="auto"/>
      <w:ind w:right="567" w:firstLine="0"/>
      <w:contextualSpacing/>
      <w:jc w:val="center"/>
    </w:pPr>
    <w:rPr>
      <w:rFonts w:ascii="Times New Roman" w:eastAsia="Times New Roman" w:hAnsi="Times New Roman" w:cs="Times New Roman"/>
      <w:bCs/>
      <w:i/>
      <w:kern w:val="28"/>
      <w:sz w:val="18"/>
      <w:szCs w:val="20"/>
      <w:lang w:eastAsia="ru-RU"/>
    </w:rPr>
  </w:style>
  <w:style w:type="character" w:customStyle="1" w:styleId="apple-converted-space">
    <w:name w:val="apple-converted-space"/>
    <w:rsid w:val="00103448"/>
  </w:style>
  <w:style w:type="character" w:customStyle="1" w:styleId="spelle">
    <w:name w:val="spelle"/>
    <w:rsid w:val="00103448"/>
  </w:style>
  <w:style w:type="character" w:customStyle="1" w:styleId="grame">
    <w:name w:val="grame"/>
    <w:rsid w:val="00103448"/>
  </w:style>
  <w:style w:type="paragraph" w:customStyle="1" w:styleId="msonormalcxspmiddle">
    <w:name w:val="msonormalcxspmiddle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034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307ED72-1999-47EF-9D72-F4B045B7D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5492</Words>
  <Characters>31307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2021-12-28T11:32:00Z</cp:lastPrinted>
  <dcterms:created xsi:type="dcterms:W3CDTF">2022-11-01T12:25:00Z</dcterms:created>
  <dcterms:modified xsi:type="dcterms:W3CDTF">2022-11-01T12:25:00Z</dcterms:modified>
</cp:coreProperties>
</file>